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696" w:type="dxa"/>
        <w:tblInd w:w="108" w:type="dxa"/>
        <w:tblLook w:val="0000" w:firstRow="0" w:lastRow="0" w:firstColumn="0" w:lastColumn="0" w:noHBand="0" w:noVBand="0"/>
      </w:tblPr>
      <w:tblGrid>
        <w:gridCol w:w="5245"/>
        <w:gridCol w:w="5245"/>
        <w:gridCol w:w="5245"/>
        <w:gridCol w:w="4961"/>
      </w:tblGrid>
      <w:tr w:rsidR="009A744A" w:rsidRPr="00C34C79" w:rsidTr="009A744A">
        <w:tc>
          <w:tcPr>
            <w:tcW w:w="5245" w:type="dxa"/>
          </w:tcPr>
          <w:p w:rsidR="009A744A" w:rsidRPr="00B66FB7" w:rsidRDefault="009A744A" w:rsidP="00A14FF5">
            <w:pPr>
              <w:pStyle w:val="a9"/>
              <w:rPr>
                <w:sz w:val="24"/>
              </w:rPr>
            </w:pPr>
            <w:r w:rsidRPr="00B66FB7">
              <w:rPr>
                <w:sz w:val="24"/>
              </w:rPr>
              <w:t>«Утверждено»</w:t>
            </w:r>
          </w:p>
        </w:tc>
        <w:tc>
          <w:tcPr>
            <w:tcW w:w="5245" w:type="dxa"/>
          </w:tcPr>
          <w:p w:rsidR="009A744A" w:rsidRPr="00B66FB7" w:rsidRDefault="009A744A" w:rsidP="00A14FF5">
            <w:pPr>
              <w:pStyle w:val="a9"/>
              <w:rPr>
                <w:sz w:val="24"/>
              </w:rPr>
            </w:pPr>
          </w:p>
        </w:tc>
        <w:tc>
          <w:tcPr>
            <w:tcW w:w="5245" w:type="dxa"/>
          </w:tcPr>
          <w:p w:rsidR="009A744A" w:rsidRPr="00C34C79" w:rsidRDefault="009A744A" w:rsidP="00C34C79">
            <w:pPr>
              <w:rPr>
                <w:b/>
                <w:bCs/>
              </w:rPr>
            </w:pPr>
          </w:p>
        </w:tc>
        <w:tc>
          <w:tcPr>
            <w:tcW w:w="4961" w:type="dxa"/>
          </w:tcPr>
          <w:p w:rsidR="009A744A" w:rsidRPr="00C34C79" w:rsidRDefault="009A744A" w:rsidP="00C34C79">
            <w:pPr>
              <w:jc w:val="center"/>
              <w:rPr>
                <w:b/>
                <w:bCs/>
              </w:rPr>
            </w:pPr>
          </w:p>
        </w:tc>
      </w:tr>
      <w:tr w:rsidR="009A744A" w:rsidRPr="00C34C79" w:rsidTr="009A744A">
        <w:tc>
          <w:tcPr>
            <w:tcW w:w="5245" w:type="dxa"/>
          </w:tcPr>
          <w:p w:rsidR="009A744A" w:rsidRPr="00B66FB7" w:rsidRDefault="009A744A" w:rsidP="00A14FF5">
            <w:pPr>
              <w:pStyle w:val="a9"/>
              <w:jc w:val="left"/>
              <w:rPr>
                <w:b w:val="0"/>
                <w:sz w:val="24"/>
                <w:u w:val="single"/>
              </w:rPr>
            </w:pPr>
            <w:r w:rsidRPr="00B66FB7">
              <w:rPr>
                <w:b w:val="0"/>
                <w:bCs w:val="0"/>
                <w:sz w:val="24"/>
              </w:rPr>
              <w:t xml:space="preserve">Президент </w:t>
            </w:r>
            <w:r w:rsidRPr="00B66FB7">
              <w:rPr>
                <w:b w:val="0"/>
                <w:sz w:val="24"/>
              </w:rPr>
              <w:t>региональной общественной организации «Федерация лыжных гонок Свердловской области»</w:t>
            </w:r>
          </w:p>
          <w:p w:rsidR="009A744A" w:rsidRPr="00B66FB7" w:rsidRDefault="009A744A" w:rsidP="00A14FF5">
            <w:pPr>
              <w:pStyle w:val="a9"/>
              <w:jc w:val="left"/>
              <w:rPr>
                <w:b w:val="0"/>
                <w:bCs w:val="0"/>
                <w:sz w:val="24"/>
              </w:rPr>
            </w:pPr>
            <w:r w:rsidRPr="00B66FB7">
              <w:rPr>
                <w:b w:val="0"/>
                <w:bCs w:val="0"/>
                <w:sz w:val="24"/>
              </w:rPr>
              <w:t>___________________ А.В. Евтюхов</w:t>
            </w:r>
          </w:p>
          <w:p w:rsidR="009A744A" w:rsidRPr="00B66FB7" w:rsidRDefault="009A744A" w:rsidP="00A14FF5">
            <w:pPr>
              <w:pStyle w:val="a9"/>
              <w:jc w:val="left"/>
              <w:rPr>
                <w:b w:val="0"/>
                <w:bCs w:val="0"/>
                <w:sz w:val="24"/>
              </w:rPr>
            </w:pPr>
            <w:r w:rsidRPr="00B66FB7">
              <w:rPr>
                <w:b w:val="0"/>
                <w:bCs w:val="0"/>
                <w:sz w:val="24"/>
              </w:rPr>
              <w:t xml:space="preserve">«_____»____________ </w:t>
            </w:r>
            <w:r w:rsidR="000B3C4F">
              <w:rPr>
                <w:b w:val="0"/>
                <w:bCs w:val="0"/>
                <w:sz w:val="24"/>
              </w:rPr>
              <w:t>2021</w:t>
            </w:r>
            <w:r w:rsidRPr="00B66FB7">
              <w:rPr>
                <w:b w:val="0"/>
                <w:bCs w:val="0"/>
                <w:sz w:val="24"/>
              </w:rPr>
              <w:t xml:space="preserve"> г.</w:t>
            </w:r>
          </w:p>
          <w:p w:rsidR="009A744A" w:rsidRPr="00B66FB7" w:rsidRDefault="009A744A" w:rsidP="00A14FF5">
            <w:pPr>
              <w:pStyle w:val="a9"/>
              <w:jc w:val="left"/>
              <w:rPr>
                <w:b w:val="0"/>
                <w:bCs w:val="0"/>
                <w:sz w:val="24"/>
                <w:highlight w:val="yellow"/>
              </w:rPr>
            </w:pPr>
            <w:r w:rsidRPr="00B66FB7">
              <w:rPr>
                <w:b w:val="0"/>
                <w:bCs w:val="0"/>
                <w:sz w:val="24"/>
              </w:rPr>
              <w:t>М.П.</w:t>
            </w:r>
          </w:p>
        </w:tc>
        <w:tc>
          <w:tcPr>
            <w:tcW w:w="5245" w:type="dxa"/>
          </w:tcPr>
          <w:p w:rsidR="009A744A" w:rsidRPr="00B66FB7" w:rsidRDefault="009A744A" w:rsidP="00A14FF5">
            <w:pPr>
              <w:pStyle w:val="a9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5245" w:type="dxa"/>
          </w:tcPr>
          <w:p w:rsidR="009A744A" w:rsidRPr="00C34C79" w:rsidRDefault="009A744A" w:rsidP="00C34C79">
            <w:pPr>
              <w:rPr>
                <w:highlight w:val="yellow"/>
              </w:rPr>
            </w:pPr>
          </w:p>
        </w:tc>
        <w:tc>
          <w:tcPr>
            <w:tcW w:w="4961" w:type="dxa"/>
          </w:tcPr>
          <w:p w:rsidR="009A744A" w:rsidRPr="00C34C79" w:rsidRDefault="009A744A" w:rsidP="00C34C79"/>
        </w:tc>
      </w:tr>
    </w:tbl>
    <w:p w:rsidR="00C34C79" w:rsidRDefault="00C34C79" w:rsidP="0085127E">
      <w:pPr>
        <w:rPr>
          <w:b/>
          <w:sz w:val="22"/>
          <w:szCs w:val="22"/>
        </w:rPr>
      </w:pPr>
    </w:p>
    <w:p w:rsidR="0085127E" w:rsidRPr="00C33729" w:rsidRDefault="0085127E" w:rsidP="0085127E">
      <w:pPr>
        <w:rPr>
          <w:sz w:val="28"/>
          <w:szCs w:val="28"/>
        </w:rPr>
      </w:pPr>
      <w:r w:rsidRPr="00D5550C">
        <w:rPr>
          <w:sz w:val="22"/>
          <w:szCs w:val="22"/>
        </w:rPr>
        <w:t xml:space="preserve">. </w:t>
      </w:r>
    </w:p>
    <w:p w:rsidR="0085127E" w:rsidRPr="00A07934" w:rsidRDefault="0085127E" w:rsidP="0085127E">
      <w:pPr>
        <w:jc w:val="center"/>
        <w:rPr>
          <w:b/>
        </w:rPr>
      </w:pPr>
      <w:r w:rsidRPr="00A07934">
        <w:rPr>
          <w:b/>
        </w:rPr>
        <w:t>ПОЛОЖЕНИЕ</w:t>
      </w:r>
    </w:p>
    <w:p w:rsidR="0076131A" w:rsidRDefault="0085127E" w:rsidP="0085127E">
      <w:pPr>
        <w:jc w:val="center"/>
        <w:rPr>
          <w:b/>
        </w:rPr>
      </w:pPr>
      <w:r w:rsidRPr="00A07934">
        <w:rPr>
          <w:b/>
        </w:rPr>
        <w:t xml:space="preserve">о проведении  областных соревнований по лыжным гонкам </w:t>
      </w:r>
    </w:p>
    <w:p w:rsidR="0085127E" w:rsidRPr="00A07934" w:rsidRDefault="0085127E" w:rsidP="0085127E">
      <w:pPr>
        <w:jc w:val="center"/>
        <w:rPr>
          <w:b/>
        </w:rPr>
      </w:pPr>
      <w:r w:rsidRPr="00A07934">
        <w:rPr>
          <w:b/>
        </w:rPr>
        <w:t xml:space="preserve">на призы Олимпийских чемпионов В.П. </w:t>
      </w:r>
      <w:proofErr w:type="spellStart"/>
      <w:r w:rsidRPr="00A07934">
        <w:rPr>
          <w:b/>
        </w:rPr>
        <w:t>Веденина</w:t>
      </w:r>
      <w:proofErr w:type="spellEnd"/>
      <w:r w:rsidRPr="00A07934">
        <w:rPr>
          <w:b/>
        </w:rPr>
        <w:t xml:space="preserve"> и С.В. </w:t>
      </w:r>
      <w:proofErr w:type="spellStart"/>
      <w:r w:rsidRPr="00A07934">
        <w:rPr>
          <w:b/>
        </w:rPr>
        <w:t>Чепикова</w:t>
      </w:r>
      <w:proofErr w:type="spellEnd"/>
      <w:r w:rsidR="0076131A">
        <w:rPr>
          <w:b/>
        </w:rPr>
        <w:t>.</w:t>
      </w:r>
    </w:p>
    <w:p w:rsidR="0085127E" w:rsidRPr="00A07934" w:rsidRDefault="0085127E" w:rsidP="0085127E">
      <w:pPr>
        <w:jc w:val="center"/>
      </w:pPr>
    </w:p>
    <w:p w:rsidR="000B3C4F" w:rsidRDefault="00FC01D2" w:rsidP="000B3C4F">
      <w:pPr>
        <w:pStyle w:val="ab"/>
        <w:ind w:firstLine="709"/>
        <w:rPr>
          <w:b/>
          <w:bCs/>
          <w:caps/>
          <w:color w:val="000000"/>
        </w:rPr>
      </w:pPr>
      <w:r>
        <w:rPr>
          <w:b/>
        </w:rPr>
        <w:t xml:space="preserve"> </w:t>
      </w:r>
      <w:r w:rsidR="009A744A" w:rsidRPr="009A744A">
        <w:rPr>
          <w:b/>
          <w:bCs/>
          <w:caps/>
          <w:color w:val="000000"/>
        </w:rPr>
        <w:t>1. Общие положения</w:t>
      </w:r>
    </w:p>
    <w:p w:rsidR="000B3C4F" w:rsidRDefault="009A744A" w:rsidP="000B3C4F">
      <w:pPr>
        <w:pStyle w:val="ab"/>
        <w:ind w:firstLine="709"/>
      </w:pPr>
      <w:r w:rsidRPr="009A744A">
        <w:rPr>
          <w:bCs/>
          <w:color w:val="000000"/>
        </w:rPr>
        <w:t xml:space="preserve">1.1 </w:t>
      </w:r>
      <w:r>
        <w:t>О</w:t>
      </w:r>
      <w:r w:rsidRPr="00A07934">
        <w:t xml:space="preserve">бластные соревнования по лыжным гонкам на призы Олимпийских чемпионов </w:t>
      </w:r>
      <w:proofErr w:type="spellStart"/>
      <w:r w:rsidRPr="00A07934">
        <w:t>В.П.Веденина</w:t>
      </w:r>
      <w:proofErr w:type="spellEnd"/>
      <w:r w:rsidRPr="00A07934">
        <w:t xml:space="preserve"> и </w:t>
      </w:r>
      <w:proofErr w:type="spellStart"/>
      <w:r w:rsidRPr="00A07934">
        <w:t>С.В.Чепикова</w:t>
      </w:r>
      <w:proofErr w:type="spellEnd"/>
      <w:r w:rsidRPr="00A07934">
        <w:t xml:space="preserve"> </w:t>
      </w:r>
      <w:r w:rsidRPr="009A744A">
        <w:rPr>
          <w:bCs/>
        </w:rPr>
        <w:t xml:space="preserve">(далее – соревнование) </w:t>
      </w:r>
      <w:r w:rsidRPr="009A744A">
        <w:rPr>
          <w:bCs/>
          <w:color w:val="000000"/>
        </w:rPr>
        <w:t>проводится с целью дальнейшей популяризации лыжных гонок в Свердловской области, повышения спортивного мастерства, присвоения разрядных нормативов,</w:t>
      </w:r>
      <w:r w:rsidRPr="009A744A">
        <w:t xml:space="preserve"> </w:t>
      </w:r>
      <w:r w:rsidRPr="00A07934">
        <w:t>а также пропаганды здорового образа жизни и укрепления дружеских связей с лыжниками близлежащих территорий.</w:t>
      </w:r>
    </w:p>
    <w:p w:rsidR="009A744A" w:rsidRPr="009A744A" w:rsidRDefault="009A744A" w:rsidP="000B3C4F">
      <w:pPr>
        <w:pStyle w:val="ab"/>
        <w:ind w:firstLine="709"/>
        <w:rPr>
          <w:color w:val="000000"/>
        </w:rPr>
      </w:pPr>
      <w:r w:rsidRPr="009A744A">
        <w:rPr>
          <w:bCs/>
          <w:color w:val="000000"/>
        </w:rPr>
        <w:t xml:space="preserve"> </w:t>
      </w:r>
      <w:r w:rsidRPr="009A744A">
        <w:rPr>
          <w:color w:val="000000"/>
        </w:rPr>
        <w:t>1.2 Соревнование проводится в соответствии с календарным планом официальных физкультурных мероприятий и спортивных мероприятий Свердло</w:t>
      </w:r>
      <w:r w:rsidR="00442CF8">
        <w:rPr>
          <w:color w:val="000000"/>
        </w:rPr>
        <w:t>вской области на 2021</w:t>
      </w:r>
      <w:r w:rsidRPr="009A744A">
        <w:rPr>
          <w:color w:val="000000"/>
        </w:rPr>
        <w:t xml:space="preserve"> год, утверждённым прика</w:t>
      </w:r>
      <w:r w:rsidR="00442CF8">
        <w:rPr>
          <w:color w:val="000000"/>
        </w:rPr>
        <w:t>зом № 104/СМ от «30» декабря 2020</w:t>
      </w:r>
      <w:r w:rsidRPr="009A744A">
        <w:rPr>
          <w:color w:val="000000"/>
        </w:rPr>
        <w:t xml:space="preserve"> г. Министерства физической культуры и спорта Свердловской области.</w:t>
      </w:r>
    </w:p>
    <w:p w:rsidR="009A744A" w:rsidRPr="009A744A" w:rsidRDefault="009A744A" w:rsidP="009A744A">
      <w:pPr>
        <w:ind w:firstLine="709"/>
        <w:jc w:val="both"/>
        <w:rPr>
          <w:color w:val="000000"/>
        </w:rPr>
      </w:pPr>
      <w:r w:rsidRPr="009A744A">
        <w:rPr>
          <w:color w:val="000000"/>
        </w:rPr>
        <w:t xml:space="preserve">1.3 Соревнование проводится в соответствии с правилами вида спорта «лыжные гонки», утвержденными приказом Министерства спорта России от 1 ноября 2017 года № 949. </w:t>
      </w:r>
    </w:p>
    <w:p w:rsidR="0085127E" w:rsidRDefault="0085127E" w:rsidP="0085127E">
      <w:pPr>
        <w:pStyle w:val="a3"/>
        <w:ind w:left="142" w:firstLine="938"/>
        <w:jc w:val="both"/>
      </w:pPr>
      <w:r w:rsidRPr="00A07934">
        <w:t>Номер – код вида спорта: лыжные гонки 0310005611Я.</w:t>
      </w:r>
    </w:p>
    <w:p w:rsidR="001F29C4" w:rsidRDefault="001F29C4" w:rsidP="0085127E">
      <w:pPr>
        <w:pStyle w:val="a3"/>
        <w:ind w:left="142" w:firstLine="938"/>
        <w:jc w:val="both"/>
      </w:pPr>
    </w:p>
    <w:p w:rsidR="00385422" w:rsidRPr="00385422" w:rsidRDefault="00385422" w:rsidP="00385422">
      <w:pPr>
        <w:ind w:firstLine="709"/>
        <w:jc w:val="center"/>
        <w:rPr>
          <w:b/>
          <w:bCs/>
          <w:caps/>
        </w:rPr>
      </w:pPr>
      <w:r w:rsidRPr="00385422">
        <w:rPr>
          <w:b/>
          <w:bCs/>
          <w:caps/>
        </w:rPr>
        <w:t xml:space="preserve">2. Организатор проведения спортивного мероприятия </w:t>
      </w:r>
    </w:p>
    <w:p w:rsidR="00385422" w:rsidRPr="00385422" w:rsidRDefault="000B3C4F" w:rsidP="00385422">
      <w:pPr>
        <w:ind w:left="-284"/>
        <w:rPr>
          <w:bCs/>
        </w:rPr>
      </w:pPr>
      <w:r>
        <w:rPr>
          <w:bCs/>
        </w:rPr>
        <w:t xml:space="preserve">              </w:t>
      </w:r>
      <w:bookmarkStart w:id="0" w:name="_GoBack"/>
      <w:bookmarkEnd w:id="0"/>
      <w:r w:rsidR="00385422" w:rsidRPr="00385422">
        <w:rPr>
          <w:bCs/>
        </w:rPr>
        <w:t>2.1 Организаторами соревнований являются Министерство физической культуры и спорта Свердловской области в лице государственного автономного учреждения Свердловской области «Центр спортивной подготовки спортивных сборных команд Свердловской о</w:t>
      </w:r>
      <w:r w:rsidR="00385422">
        <w:rPr>
          <w:bCs/>
        </w:rPr>
        <w:t>бласти» (далее – ГАУ СО «ЦСП»),</w:t>
      </w:r>
      <w:r w:rsidR="00385422" w:rsidRPr="00385422">
        <w:rPr>
          <w:bCs/>
        </w:rPr>
        <w:t xml:space="preserve"> региональная общественная организация «Федерация лыж</w:t>
      </w:r>
      <w:r w:rsidR="00385422">
        <w:rPr>
          <w:bCs/>
        </w:rPr>
        <w:t>ных гонок Свердловской области»,</w:t>
      </w:r>
      <w:r w:rsidR="00385422" w:rsidRPr="00385422">
        <w:t xml:space="preserve"> </w:t>
      </w:r>
      <w:r w:rsidR="00385422" w:rsidRPr="00A07934">
        <w:t xml:space="preserve">Благотворительный фонд Альберта </w:t>
      </w:r>
      <w:proofErr w:type="spellStart"/>
      <w:r w:rsidR="00385422" w:rsidRPr="00A07934">
        <w:t>Абзалова</w:t>
      </w:r>
      <w:proofErr w:type="spellEnd"/>
      <w:r w:rsidR="00385422" w:rsidRPr="00A07934">
        <w:t xml:space="preserve"> «Малая Родина»; администрация городского округа Красноуфимск в лице муниципального автономного учреждения </w:t>
      </w:r>
      <w:r w:rsidR="00385422" w:rsidRPr="00C14838">
        <w:t xml:space="preserve">«Физкультурно-оздоровительного центра «Сокол» (далее – МАУ «ФОЦ «Сокол»), при организационной поддержке </w:t>
      </w:r>
      <w:r w:rsidR="00385422">
        <w:t xml:space="preserve">отдела физической культуры и спорта администрации городского округа Красноуфимск, </w:t>
      </w:r>
      <w:r w:rsidR="00385422" w:rsidRPr="00C14838">
        <w:t xml:space="preserve">муниципального бюджетного учреждения культурно-спортивный </w:t>
      </w:r>
      <w:r w:rsidR="00892AEA">
        <w:t>комплекс «Центральный» (далее МА</w:t>
      </w:r>
      <w:r w:rsidR="00385422" w:rsidRPr="00C14838">
        <w:t>У КСК «Центральный»), муниципального автономного учреждения дополнительного образования «Детско-юношеская спортивная школа» (далее – МАУ ДО ДЮСШ).</w:t>
      </w:r>
    </w:p>
    <w:p w:rsidR="00385422" w:rsidRPr="00385422" w:rsidRDefault="00385422" w:rsidP="00385422">
      <w:pPr>
        <w:ind w:firstLine="709"/>
        <w:jc w:val="both"/>
        <w:rPr>
          <w:bCs/>
        </w:rPr>
      </w:pPr>
      <w:r w:rsidRPr="00385422">
        <w:rPr>
          <w:bCs/>
        </w:rPr>
        <w:t>2.2 Региональная общественная организация «Федерация лыжных гонок Свердловской области» является ответственным из числа организаторов по обеспечению совместно с собственниками, пользователями объекта спорта, на котором будет проходить данное соревнование, мер общественного порядка и общественной безопасности в соответствии с законодательством Российской Федерации.</w:t>
      </w:r>
    </w:p>
    <w:p w:rsidR="00385422" w:rsidRPr="00385422" w:rsidRDefault="00385422" w:rsidP="00385422">
      <w:pPr>
        <w:ind w:firstLine="709"/>
        <w:jc w:val="both"/>
        <w:rPr>
          <w:bCs/>
        </w:rPr>
      </w:pPr>
      <w:r w:rsidRPr="00385422">
        <w:rPr>
          <w:bCs/>
        </w:rPr>
        <w:t>2.3 Региональная общественная организация «Федерация лыжных гонок Свердловской области» обязана обеспечить на территории, которая будет использована для проведения спортивного мероприятия, необходимую инфраструктуру и техническое оборудование в соответствии с правилами обеспечения безопасности при проведении официальных спортивных соревнований.</w:t>
      </w:r>
    </w:p>
    <w:p w:rsidR="00561917" w:rsidRPr="00561917" w:rsidRDefault="00561917" w:rsidP="00A2026F">
      <w:pPr>
        <w:ind w:firstLine="709"/>
        <w:jc w:val="center"/>
        <w:rPr>
          <w:b/>
          <w:bCs/>
        </w:rPr>
      </w:pPr>
      <w:r w:rsidRPr="00561917">
        <w:rPr>
          <w:b/>
          <w:bCs/>
        </w:rPr>
        <w:lastRenderedPageBreak/>
        <w:t>3. МЕСТО И ВРЕМЯ ПРОВЕДЕНИЯ СОРЕВНОВАНИЙ</w:t>
      </w:r>
    </w:p>
    <w:p w:rsidR="0085127E" w:rsidRPr="00A07934" w:rsidRDefault="00DF1865" w:rsidP="0085127E">
      <w:pPr>
        <w:ind w:left="142"/>
      </w:pPr>
      <w:r>
        <w:t xml:space="preserve">  </w:t>
      </w:r>
      <w:r w:rsidR="0085127E">
        <w:t xml:space="preserve"> </w:t>
      </w:r>
      <w:r w:rsidR="00561917">
        <w:t xml:space="preserve">    3.1 </w:t>
      </w:r>
      <w:r w:rsidR="0085127E">
        <w:t>Место проведения соревнования</w:t>
      </w:r>
      <w:r w:rsidR="0085127E" w:rsidRPr="00A07934">
        <w:t xml:space="preserve">: г. Красноуфимск, </w:t>
      </w:r>
      <w:r w:rsidR="00442CF8">
        <w:t xml:space="preserve">объект спорта «Комплекс лыжный» </w:t>
      </w:r>
      <w:r w:rsidR="0085127E" w:rsidRPr="00A07934">
        <w:t xml:space="preserve">ул. </w:t>
      </w:r>
      <w:proofErr w:type="gramStart"/>
      <w:r w:rsidR="0085127E" w:rsidRPr="00A07934">
        <w:t>М</w:t>
      </w:r>
      <w:r w:rsidR="00442CF8">
        <w:t>осковская</w:t>
      </w:r>
      <w:proofErr w:type="gramEnd"/>
      <w:r w:rsidR="00442CF8">
        <w:t>, з/у № 14</w:t>
      </w:r>
      <w:r w:rsidR="0085127E" w:rsidRPr="00A07934">
        <w:t>.</w:t>
      </w:r>
    </w:p>
    <w:p w:rsidR="00561917" w:rsidRDefault="0085127E" w:rsidP="0085127E">
      <w:r>
        <w:t xml:space="preserve">    </w:t>
      </w:r>
      <w:r w:rsidR="00561917">
        <w:t xml:space="preserve">     3.2 </w:t>
      </w:r>
      <w:r w:rsidR="0041219E">
        <w:t>Сроки п</w:t>
      </w:r>
      <w:r w:rsidR="00E67452">
        <w:t xml:space="preserve">роведения соревнования: 20-21.03.2021 </w:t>
      </w:r>
      <w:r w:rsidR="0041219E">
        <w:t xml:space="preserve">года </w:t>
      </w:r>
    </w:p>
    <w:p w:rsidR="0041219E" w:rsidRPr="00561917" w:rsidRDefault="0041219E" w:rsidP="0085127E">
      <w:r>
        <w:t xml:space="preserve">  </w:t>
      </w:r>
      <w:r w:rsidR="00561917">
        <w:t xml:space="preserve">       </w:t>
      </w:r>
      <w:r w:rsidR="00561917" w:rsidRPr="00561917">
        <w:t xml:space="preserve">3.3 Заседание судейской коллегии состоится </w:t>
      </w:r>
      <w:r w:rsidR="00442CF8">
        <w:t>21.03.2021</w:t>
      </w:r>
      <w:r w:rsidR="00561917" w:rsidRPr="00561917">
        <w:t xml:space="preserve"> года в 10.30</w:t>
      </w:r>
    </w:p>
    <w:p w:rsidR="00DF1865" w:rsidRDefault="0041219E" w:rsidP="0085127E">
      <w:r>
        <w:t xml:space="preserve">    </w:t>
      </w:r>
      <w:r w:rsidR="0085127E" w:rsidRPr="00C14838">
        <w:t xml:space="preserve">       </w:t>
      </w:r>
    </w:p>
    <w:p w:rsidR="000B3C4F" w:rsidRDefault="00561917" w:rsidP="000B3C4F">
      <w:pPr>
        <w:pStyle w:val="ab"/>
        <w:ind w:firstLine="709"/>
        <w:jc w:val="center"/>
        <w:rPr>
          <w:b/>
          <w:bCs/>
          <w:caps/>
        </w:rPr>
      </w:pPr>
      <w:r w:rsidRPr="00561917">
        <w:rPr>
          <w:b/>
          <w:bCs/>
          <w:caps/>
        </w:rPr>
        <w:t>4. Руководство проведением соревнования</w:t>
      </w:r>
    </w:p>
    <w:p w:rsidR="00561917" w:rsidRPr="00561917" w:rsidRDefault="00561917" w:rsidP="000B3C4F">
      <w:pPr>
        <w:pStyle w:val="ab"/>
        <w:rPr>
          <w:bCs/>
        </w:rPr>
      </w:pPr>
      <w:r>
        <w:rPr>
          <w:bCs/>
        </w:rPr>
        <w:t xml:space="preserve">         </w:t>
      </w:r>
      <w:r w:rsidRPr="00561917">
        <w:rPr>
          <w:bCs/>
        </w:rPr>
        <w:t xml:space="preserve">4.1 Общее руководство проведением соревнования осуществляет Министерство физической культуры и спорта Свердловской области в лице ГАУ СО «ЦСП», а также региональная общественная организация «Федерация лыжных гонок Свердловской области». </w:t>
      </w:r>
    </w:p>
    <w:p w:rsidR="00561917" w:rsidRPr="00561917" w:rsidRDefault="00561917" w:rsidP="00561917">
      <w:pPr>
        <w:jc w:val="both"/>
        <w:rPr>
          <w:bCs/>
        </w:rPr>
      </w:pPr>
      <w:r>
        <w:rPr>
          <w:bCs/>
        </w:rPr>
        <w:t xml:space="preserve">         </w:t>
      </w:r>
      <w:r w:rsidRPr="00561917">
        <w:rPr>
          <w:bCs/>
        </w:rPr>
        <w:t>4.2 Непосредственное проведение возлагается на судейскую коллегию по виду спорта «Лыжные гонки»: главного судью соревнований</w:t>
      </w:r>
      <w:r>
        <w:t xml:space="preserve"> </w:t>
      </w:r>
      <w:r w:rsidR="00E67452">
        <w:t>Никонорова Алексея Валерьевича</w:t>
      </w:r>
      <w:r w:rsidRPr="00561917">
        <w:rPr>
          <w:bCs/>
        </w:rPr>
        <w:t>, главного секретаря соревнований</w:t>
      </w:r>
      <w:r w:rsidRPr="00561917">
        <w:t xml:space="preserve"> </w:t>
      </w:r>
      <w:proofErr w:type="spellStart"/>
      <w:r w:rsidR="00892AEA">
        <w:t>Ронкина</w:t>
      </w:r>
      <w:proofErr w:type="spellEnd"/>
      <w:r w:rsidR="00892AEA">
        <w:t xml:space="preserve"> Андрея</w:t>
      </w:r>
      <w:r w:rsidR="00892AEA">
        <w:rPr>
          <w:bCs/>
        </w:rPr>
        <w:t xml:space="preserve"> Давыдовича.</w:t>
      </w:r>
      <w:r w:rsidRPr="00561917">
        <w:rPr>
          <w:bCs/>
        </w:rPr>
        <w:t xml:space="preserve"> Состав судейской коллегии и определение секретаря соревнования осуществляет региональная общественная организация «Федерация лыжных гонок Свердловской области».</w:t>
      </w:r>
    </w:p>
    <w:p w:rsidR="008A1C9B" w:rsidRPr="00C14838" w:rsidRDefault="0041219E" w:rsidP="00A2026F">
      <w:r>
        <w:rPr>
          <w:b/>
        </w:rPr>
        <w:t xml:space="preserve">                   </w:t>
      </w:r>
    </w:p>
    <w:p w:rsidR="00CD576A" w:rsidRPr="00CD576A" w:rsidRDefault="00CD576A" w:rsidP="00A2026F">
      <w:pPr>
        <w:ind w:firstLine="709"/>
        <w:jc w:val="center"/>
        <w:rPr>
          <w:b/>
          <w:caps/>
        </w:rPr>
      </w:pPr>
      <w:r w:rsidRPr="00CD576A">
        <w:rPr>
          <w:b/>
          <w:caps/>
        </w:rPr>
        <w:t xml:space="preserve">5. Обеспечение безопасности участников и зрителей, </w:t>
      </w:r>
      <w:r w:rsidRPr="00CD576A">
        <w:rPr>
          <w:b/>
          <w:caps/>
          <w:color w:val="000000"/>
        </w:rPr>
        <w:t xml:space="preserve">Медицинское обеспечение, </w:t>
      </w:r>
      <w:r w:rsidRPr="00CD576A">
        <w:rPr>
          <w:b/>
          <w:caps/>
          <w:color w:val="000000"/>
        </w:rPr>
        <w:br/>
        <w:t>Антидопинговое обеспечение спортивных соревнований</w:t>
      </w:r>
    </w:p>
    <w:p w:rsidR="00CD576A" w:rsidRPr="00CD576A" w:rsidRDefault="00CD576A" w:rsidP="00CD576A">
      <w:pPr>
        <w:ind w:firstLine="709"/>
        <w:jc w:val="both"/>
      </w:pPr>
      <w:r w:rsidRPr="00CD576A">
        <w:t>5.1 Спортивные соревнования проводятся в соответствии с Федеральным законом от 04.12.2007 г. № 329-ФЗ «О физической культуре и спорте в Российской Федерации».</w:t>
      </w:r>
    </w:p>
    <w:p w:rsidR="00CD576A" w:rsidRPr="00CD576A" w:rsidRDefault="00CD576A" w:rsidP="00CD576A">
      <w:pPr>
        <w:ind w:firstLine="709"/>
        <w:jc w:val="both"/>
      </w:pPr>
      <w:r w:rsidRPr="00CD576A">
        <w:t xml:space="preserve">5.2 Физкультурные и спортивные мероприятия проводятся на спортивных сооружениях, отвечающих требованиям соответствующих нормативно-правовых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</w:t>
      </w:r>
      <w:proofErr w:type="gramStart"/>
      <w:r w:rsidRPr="00CD576A">
        <w:t>наличия актов технического обследования готовности объектов спорта</w:t>
      </w:r>
      <w:proofErr w:type="gramEnd"/>
      <w:r w:rsidRPr="00CD576A">
        <w:t xml:space="preserve"> к проведению мероприятий, утверждаемых  в установленном порядке.</w:t>
      </w:r>
    </w:p>
    <w:p w:rsidR="00CD576A" w:rsidRPr="00CD576A" w:rsidRDefault="00CD576A" w:rsidP="00CD576A">
      <w:pPr>
        <w:ind w:firstLine="709"/>
        <w:jc w:val="both"/>
      </w:pPr>
      <w:proofErr w:type="gramStart"/>
      <w:r w:rsidRPr="00CD576A">
        <w:t>5.3 Лица, в собственности или во владении которых находятся объекты спорта, которые используются для проведения соревнований, обеспечивают надлежащее техническое оборудование мест проведения мероприятия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</w:t>
      </w:r>
      <w:proofErr w:type="gramEnd"/>
      <w:r w:rsidRPr="00CD576A">
        <w:t xml:space="preserve"> физической культурой и спортом на таких объектах спорта.</w:t>
      </w:r>
    </w:p>
    <w:p w:rsidR="00CD576A" w:rsidRPr="00CD576A" w:rsidRDefault="00CD576A" w:rsidP="00CD576A">
      <w:pPr>
        <w:ind w:firstLine="709"/>
        <w:jc w:val="both"/>
      </w:pPr>
      <w:r w:rsidRPr="00CD576A">
        <w:t>5.4 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CD576A" w:rsidRPr="00CD576A" w:rsidRDefault="00CD576A" w:rsidP="00CD576A">
      <w:pPr>
        <w:ind w:firstLine="709"/>
        <w:jc w:val="both"/>
      </w:pPr>
      <w:proofErr w:type="gramStart"/>
      <w:r w:rsidRPr="00CD576A">
        <w:t>5.5 Оказание скорой медицинской помощи осуществляется в соответствии с приказом Министерства здравоохра</w:t>
      </w:r>
      <w:r w:rsidR="00E67452">
        <w:t xml:space="preserve">нения Российской Федерации от 23.10.2020г.  № 1144н, </w:t>
      </w:r>
      <w:r w:rsidRPr="00CD576A">
        <w:t>«О</w:t>
      </w:r>
      <w:r w:rsidR="00E67452">
        <w:t>б утверждении порядка</w:t>
      </w:r>
      <w:r w:rsidRPr="00CD576A">
        <w:t xml:space="preserve"> </w:t>
      </w:r>
      <w:r w:rsidR="00E67452">
        <w:t>оказании</w:t>
      </w:r>
      <w:r w:rsidRPr="00CD576A">
        <w:t xml:space="preserve">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CD576A">
        <w:t>) выполнить нормативы испытаний (тестов) Всероссийского физкультурно-спортивного комплекса «Готов к труду и обороне».</w:t>
      </w:r>
    </w:p>
    <w:p w:rsidR="00CD576A" w:rsidRPr="00CD576A" w:rsidRDefault="00CD576A" w:rsidP="00CD576A">
      <w:pPr>
        <w:ind w:firstLine="709"/>
        <w:jc w:val="both"/>
      </w:pPr>
      <w:r w:rsidRPr="00CD576A">
        <w:t xml:space="preserve">5.6 Участие в соревнованиях осуществляется только при наличии договора (оригинал) о страховании от несчастных случаев (т.е. внезапных, непредвиденных </w:t>
      </w:r>
      <w:r w:rsidRPr="00CD576A">
        <w:lastRenderedPageBreak/>
        <w:t xml:space="preserve">случаев, повлекших за собой обращение в ЛПУ, утрату трудоспособности либо смерть застрахованного лица), который предоставляется в мандатную комиссию на каждого участника соревнований. Страхование участников соревнований может проводиться как за счет бюджетных, так и внебюджетных средств, в соответствии с действующим законодательством Российской Федерации. </w:t>
      </w:r>
    </w:p>
    <w:p w:rsidR="00CD576A" w:rsidRPr="00CD576A" w:rsidRDefault="00CD576A" w:rsidP="00CD576A">
      <w:pPr>
        <w:ind w:firstLine="709"/>
        <w:jc w:val="both"/>
      </w:pPr>
      <w:r w:rsidRPr="00CD576A">
        <w:t xml:space="preserve">5.7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утвержденными приказом </w:t>
      </w:r>
      <w:proofErr w:type="spellStart"/>
      <w:r w:rsidRPr="00CD576A">
        <w:t>Минспорта</w:t>
      </w:r>
      <w:proofErr w:type="spellEnd"/>
      <w:r w:rsidRPr="00CD576A">
        <w:t xml:space="preserve"> России от 09 августа 2016 г. № 947.</w:t>
      </w:r>
    </w:p>
    <w:p w:rsidR="00CD576A" w:rsidRPr="00CD576A" w:rsidRDefault="00CD576A" w:rsidP="00CD576A">
      <w:pPr>
        <w:ind w:firstLine="750"/>
        <w:jc w:val="both"/>
        <w:rPr>
          <w:color w:val="000000"/>
        </w:rPr>
      </w:pPr>
      <w:r w:rsidRPr="00CD576A">
        <w:t>5.8 Ответственность за обеспечение безопасности участников и зрителей при проведении соревнования возлагается на</w:t>
      </w:r>
      <w:r w:rsidRPr="00CD576A">
        <w:rPr>
          <w:color w:val="000000"/>
        </w:rPr>
        <w:t xml:space="preserve"> региональную общественную организацию «Федерация лыжных гонок Свердловской области». </w:t>
      </w:r>
    </w:p>
    <w:p w:rsidR="00CD576A" w:rsidRPr="00CD576A" w:rsidRDefault="00CD576A" w:rsidP="00CD576A">
      <w:pPr>
        <w:ind w:firstLine="750"/>
        <w:jc w:val="both"/>
        <w:rPr>
          <w:color w:val="000000"/>
        </w:rPr>
      </w:pPr>
      <w:r w:rsidRPr="00CD576A">
        <w:rPr>
          <w:color w:val="000000"/>
        </w:rPr>
        <w:t>5.9 Ответственными за соблюдение норм и правил безопасности при проведении соревнований являются:</w:t>
      </w:r>
    </w:p>
    <w:p w:rsidR="00CD576A" w:rsidRPr="00C14838" w:rsidRDefault="00CD576A" w:rsidP="00CD576A">
      <w:r>
        <w:t xml:space="preserve">          </w:t>
      </w:r>
      <w:r w:rsidRPr="00C14838">
        <w:t xml:space="preserve">- главный судья – </w:t>
      </w:r>
      <w:proofErr w:type="spellStart"/>
      <w:r w:rsidR="00442CF8">
        <w:t>Никоноров</w:t>
      </w:r>
      <w:proofErr w:type="spellEnd"/>
      <w:r w:rsidR="00442CF8">
        <w:t xml:space="preserve"> А.В.</w:t>
      </w:r>
      <w:r w:rsidR="00892AEA">
        <w:t xml:space="preserve">. </w:t>
      </w:r>
      <w:r>
        <w:t>т.8-</w:t>
      </w:r>
      <w:r w:rsidR="00442CF8">
        <w:t>999-565-40-80</w:t>
      </w:r>
    </w:p>
    <w:p w:rsidR="00CD576A" w:rsidRDefault="00CD576A" w:rsidP="00CD576A">
      <w:r w:rsidRPr="00C14838">
        <w:t xml:space="preserve">         </w:t>
      </w:r>
      <w:r>
        <w:t>- руководитель спортсооружения-</w:t>
      </w:r>
      <w:proofErr w:type="spellStart"/>
      <w:r>
        <w:t>Биктимиров</w:t>
      </w:r>
      <w:proofErr w:type="spellEnd"/>
      <w:r>
        <w:t xml:space="preserve"> М.А. т.8-929-214-60-74</w:t>
      </w:r>
    </w:p>
    <w:p w:rsidR="00CD576A" w:rsidRPr="00CD576A" w:rsidRDefault="00CD576A" w:rsidP="00CD576A">
      <w:pPr>
        <w:shd w:val="clear" w:color="auto" w:fill="FFFFFF"/>
        <w:ind w:firstLine="709"/>
        <w:jc w:val="center"/>
        <w:textAlignment w:val="baseline"/>
        <w:rPr>
          <w:rFonts w:eastAsia="Calibri"/>
          <w:b/>
          <w:caps/>
          <w:color w:val="000000"/>
        </w:rPr>
      </w:pPr>
    </w:p>
    <w:p w:rsidR="00CD576A" w:rsidRPr="00CD576A" w:rsidRDefault="00CD576A" w:rsidP="00CD576A">
      <w:pPr>
        <w:shd w:val="clear" w:color="auto" w:fill="FFFFFF"/>
        <w:ind w:firstLine="709"/>
        <w:jc w:val="center"/>
        <w:textAlignment w:val="baseline"/>
        <w:rPr>
          <w:rFonts w:eastAsia="Calibri"/>
          <w:b/>
          <w:caps/>
          <w:color w:val="000000"/>
        </w:rPr>
      </w:pPr>
      <w:r w:rsidRPr="00CD576A">
        <w:rPr>
          <w:rFonts w:eastAsia="Calibri"/>
          <w:b/>
          <w:caps/>
          <w:color w:val="000000"/>
        </w:rPr>
        <w:t>6. Предотвращение противоправного влияния на результаты официальных спортивных соревнований</w:t>
      </w:r>
    </w:p>
    <w:p w:rsidR="00CD576A" w:rsidRPr="00CD576A" w:rsidRDefault="00CD576A" w:rsidP="00CD576A">
      <w:pPr>
        <w:ind w:firstLine="709"/>
        <w:jc w:val="both"/>
        <w:rPr>
          <w:color w:val="000000"/>
          <w:shd w:val="clear" w:color="auto" w:fill="FFFFFF"/>
        </w:rPr>
      </w:pPr>
      <w:r w:rsidRPr="00CD576A">
        <w:rPr>
          <w:color w:val="000000"/>
          <w:shd w:val="clear" w:color="auto" w:fill="FFFFFF"/>
        </w:rPr>
        <w:t>6.1 Организаторами в рамках настоящих соревнований соблюдаются:</w:t>
      </w:r>
    </w:p>
    <w:p w:rsidR="00CD576A" w:rsidRPr="00CD576A" w:rsidRDefault="00CD576A" w:rsidP="00CD576A">
      <w:pPr>
        <w:ind w:firstLine="709"/>
        <w:jc w:val="both"/>
        <w:rPr>
          <w:color w:val="000000"/>
          <w:shd w:val="clear" w:color="auto" w:fill="FFFFFF"/>
        </w:rPr>
      </w:pPr>
      <w:r w:rsidRPr="00CD576A">
        <w:rPr>
          <w:color w:val="000000"/>
          <w:shd w:val="clear" w:color="auto" w:fill="FFFFFF"/>
        </w:rPr>
        <w:t>- запрет на любое противоправное влияние на результаты спортивных соревнований, включенных в настоящее положение;</w:t>
      </w:r>
    </w:p>
    <w:p w:rsidR="00CD576A" w:rsidRDefault="00CD576A" w:rsidP="00CD576A">
      <w:pPr>
        <w:ind w:firstLine="709"/>
        <w:jc w:val="both"/>
        <w:rPr>
          <w:color w:val="000000"/>
          <w:shd w:val="clear" w:color="auto" w:fill="FFFFFF"/>
        </w:rPr>
      </w:pPr>
      <w:r w:rsidRPr="00CD576A">
        <w:rPr>
          <w:color w:val="000000"/>
          <w:shd w:val="clear" w:color="auto" w:fill="FFFFFF"/>
        </w:rPr>
        <w:t>- запрет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г. № 329-ФЗ «О физической культуре и спорте в Российской Федерации».</w:t>
      </w:r>
    </w:p>
    <w:p w:rsidR="00103C8A" w:rsidRPr="00C14838" w:rsidRDefault="00103C8A" w:rsidP="00103C8A">
      <w:r>
        <w:t xml:space="preserve">         - </w:t>
      </w:r>
      <w:r w:rsidRPr="00C14838">
        <w:t>главный судья –</w:t>
      </w:r>
      <w:r w:rsidR="00892AEA" w:rsidRPr="00892AEA">
        <w:t xml:space="preserve"> </w:t>
      </w:r>
      <w:proofErr w:type="spellStart"/>
      <w:r w:rsidR="00442CF8">
        <w:t>Никоноров</w:t>
      </w:r>
      <w:proofErr w:type="spellEnd"/>
      <w:r w:rsidR="00442CF8">
        <w:t xml:space="preserve"> А.В.. т.8-999-565-40-80</w:t>
      </w:r>
    </w:p>
    <w:p w:rsidR="00103C8A" w:rsidRDefault="00103C8A" w:rsidP="00103C8A">
      <w:r w:rsidRPr="00C14838">
        <w:t xml:space="preserve">         </w:t>
      </w:r>
      <w:r>
        <w:t>- руководитель спортсооружения-</w:t>
      </w:r>
      <w:proofErr w:type="spellStart"/>
      <w:r>
        <w:t>Биктимиров</w:t>
      </w:r>
      <w:proofErr w:type="spellEnd"/>
      <w:r>
        <w:t xml:space="preserve"> М.А. т.8-929-214-60-74</w:t>
      </w:r>
    </w:p>
    <w:p w:rsidR="00CD576A" w:rsidRDefault="00CD576A" w:rsidP="00CD576A">
      <w:pPr>
        <w:ind w:firstLine="709"/>
        <w:jc w:val="both"/>
        <w:rPr>
          <w:color w:val="000000"/>
          <w:shd w:val="clear" w:color="auto" w:fill="FFFFFF"/>
        </w:rPr>
      </w:pPr>
    </w:p>
    <w:p w:rsidR="00103C8A" w:rsidRPr="00103C8A" w:rsidRDefault="00103C8A" w:rsidP="00103C8A">
      <w:pPr>
        <w:ind w:firstLine="709"/>
        <w:jc w:val="center"/>
        <w:rPr>
          <w:b/>
          <w:caps/>
        </w:rPr>
      </w:pPr>
      <w:r w:rsidRPr="00103C8A">
        <w:rPr>
          <w:b/>
          <w:caps/>
        </w:rPr>
        <w:t xml:space="preserve">7. Финансирование </w:t>
      </w:r>
    </w:p>
    <w:p w:rsidR="00103C8A" w:rsidRPr="00103C8A" w:rsidRDefault="00103C8A" w:rsidP="00103C8A">
      <w:pPr>
        <w:ind w:firstLine="709"/>
        <w:jc w:val="both"/>
      </w:pPr>
      <w:r w:rsidRPr="00103C8A">
        <w:t xml:space="preserve">7.1 Региональная общественная организация «Федерация лыжных гонок Свердловской области» с привлечением внебюджетных организаций и спонсорских средств несет расходы по обеспечению общественного порядка и безопасности, по организации медицинского сопровождения, компенсационных выплат на питание судей, а также иные расходы по организации и проведению соревнования. </w:t>
      </w:r>
    </w:p>
    <w:p w:rsidR="00B60CBD" w:rsidRDefault="00103C8A" w:rsidP="00103C8A">
      <w:pPr>
        <w:ind w:firstLine="709"/>
        <w:jc w:val="both"/>
      </w:pPr>
      <w:r w:rsidRPr="00103C8A">
        <w:t xml:space="preserve">7.2 Предоставление спортивных сооружений для организации и проведения соревнований осуществляется в рамках исполнения </w:t>
      </w:r>
      <w:r w:rsidR="00B60CBD">
        <w:t>муниципального</w:t>
      </w:r>
      <w:r w:rsidRPr="00103C8A">
        <w:t xml:space="preserve"> задания</w:t>
      </w:r>
      <w:r w:rsidR="00B60CBD">
        <w:t xml:space="preserve"> </w:t>
      </w:r>
      <w:r w:rsidR="00B60CBD" w:rsidRPr="00C14838">
        <w:t>МАУ «ФОЦ «Сокол»</w:t>
      </w:r>
      <w:r w:rsidR="00B60CBD">
        <w:t>.</w:t>
      </w:r>
    </w:p>
    <w:p w:rsidR="00103C8A" w:rsidRPr="00103C8A" w:rsidRDefault="00103C8A" w:rsidP="00103C8A">
      <w:pPr>
        <w:ind w:firstLine="709"/>
        <w:jc w:val="both"/>
      </w:pPr>
      <w:r w:rsidRPr="00103C8A">
        <w:t>7.3 Расходы по командированию участников, тренеров, представителей несут к</w:t>
      </w:r>
      <w:r w:rsidR="00892AEA">
        <w:t xml:space="preserve">омандирующие организации (в </w:t>
      </w:r>
      <w:proofErr w:type="spellStart"/>
      <w:r w:rsidR="00892AEA">
        <w:t>т</w:t>
      </w:r>
      <w:proofErr w:type="gramStart"/>
      <w:r w:rsidR="00892AEA">
        <w:t>.ч</w:t>
      </w:r>
      <w:proofErr w:type="spellEnd"/>
      <w:proofErr w:type="gramEnd"/>
      <w:r w:rsidRPr="00103C8A">
        <w:t>, проезд, суточные в пути, страхование участников)</w:t>
      </w:r>
    </w:p>
    <w:p w:rsidR="008A1C9B" w:rsidRPr="00C14838" w:rsidRDefault="00FC01D2" w:rsidP="0085127E">
      <w:r>
        <w:rPr>
          <w:b/>
        </w:rPr>
        <w:t xml:space="preserve">             </w:t>
      </w:r>
    </w:p>
    <w:p w:rsidR="0085127E" w:rsidRDefault="00B60CBD" w:rsidP="00B60CBD">
      <w:pPr>
        <w:jc w:val="center"/>
        <w:rPr>
          <w:b/>
        </w:rPr>
      </w:pPr>
      <w:r w:rsidRPr="00B60CBD">
        <w:rPr>
          <w:b/>
        </w:rPr>
        <w:t>8</w:t>
      </w:r>
      <w:r w:rsidR="0085127E" w:rsidRPr="00B60CBD">
        <w:rPr>
          <w:b/>
        </w:rPr>
        <w:t>. К</w:t>
      </w:r>
      <w:r w:rsidRPr="00B60CBD">
        <w:rPr>
          <w:b/>
        </w:rPr>
        <w:t>ЛАССИФИКАЦИЯ СОРЕВНОВАНИЙ</w:t>
      </w:r>
    </w:p>
    <w:p w:rsidR="00B60CBD" w:rsidRPr="00B60CBD" w:rsidRDefault="00B60CBD" w:rsidP="00B60CBD">
      <w:pPr>
        <w:ind w:firstLine="709"/>
        <w:jc w:val="center"/>
      </w:pPr>
      <w:r w:rsidRPr="00B60CBD">
        <w:t>8.1 Соревнования являются личными и проводятся в следующих дисциплинах:</w:t>
      </w:r>
    </w:p>
    <w:p w:rsidR="0085127E" w:rsidRPr="00C14838" w:rsidRDefault="0085127E" w:rsidP="0085127E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85127E" w:rsidRPr="00C14838" w:rsidTr="00667938">
        <w:tc>
          <w:tcPr>
            <w:tcW w:w="817" w:type="dxa"/>
          </w:tcPr>
          <w:p w:rsidR="0085127E" w:rsidRPr="00C14838" w:rsidRDefault="0085127E" w:rsidP="00667938">
            <w:r w:rsidRPr="00C14838">
              <w:t xml:space="preserve">№ </w:t>
            </w:r>
            <w:proofErr w:type="gramStart"/>
            <w:r w:rsidRPr="00C14838">
              <w:t>п</w:t>
            </w:r>
            <w:proofErr w:type="gramEnd"/>
            <w:r w:rsidRPr="00C14838">
              <w:t>/п</w:t>
            </w:r>
          </w:p>
        </w:tc>
        <w:tc>
          <w:tcPr>
            <w:tcW w:w="5563" w:type="dxa"/>
          </w:tcPr>
          <w:p w:rsidR="0085127E" w:rsidRPr="00C14838" w:rsidRDefault="0085127E" w:rsidP="00667938">
            <w:r w:rsidRPr="00C14838">
              <w:t xml:space="preserve">                      Дисциплина </w:t>
            </w:r>
          </w:p>
        </w:tc>
        <w:tc>
          <w:tcPr>
            <w:tcW w:w="3191" w:type="dxa"/>
          </w:tcPr>
          <w:p w:rsidR="0085127E" w:rsidRPr="00C14838" w:rsidRDefault="0085127E" w:rsidP="00667938">
            <w:r w:rsidRPr="00C14838">
              <w:t>Код спортивной дисциплины</w:t>
            </w:r>
          </w:p>
        </w:tc>
      </w:tr>
      <w:tr w:rsidR="0085127E" w:rsidRPr="00C14838" w:rsidTr="00667938">
        <w:tc>
          <w:tcPr>
            <w:tcW w:w="817" w:type="dxa"/>
          </w:tcPr>
          <w:p w:rsidR="0085127E" w:rsidRPr="00C14838" w:rsidRDefault="00892AEA" w:rsidP="00667938">
            <w:r>
              <w:t xml:space="preserve">    1</w:t>
            </w:r>
          </w:p>
        </w:tc>
        <w:tc>
          <w:tcPr>
            <w:tcW w:w="5563" w:type="dxa"/>
          </w:tcPr>
          <w:p w:rsidR="0085127E" w:rsidRPr="00C14838" w:rsidRDefault="00442CF8" w:rsidP="00667938">
            <w:r>
              <w:t>Свободный стиль   2</w:t>
            </w:r>
            <w:r w:rsidR="0085127E" w:rsidRPr="00C14838">
              <w:t xml:space="preserve"> км(</w:t>
            </w:r>
            <w:r w:rsidR="0085127E" w:rsidRPr="00C14838">
              <w:rPr>
                <w:lang w:val="en-US"/>
              </w:rPr>
              <w:t>F</w:t>
            </w:r>
            <w:r w:rsidR="0085127E" w:rsidRPr="00C14838">
              <w:t>)</w:t>
            </w:r>
          </w:p>
        </w:tc>
        <w:tc>
          <w:tcPr>
            <w:tcW w:w="3191" w:type="dxa"/>
          </w:tcPr>
          <w:p w:rsidR="0085127E" w:rsidRPr="00C14838" w:rsidRDefault="0085127E" w:rsidP="00667938">
            <w:r w:rsidRPr="00C14838">
              <w:rPr>
                <w:lang w:val="en-US"/>
              </w:rPr>
              <w:t>0310123811H</w:t>
            </w:r>
          </w:p>
        </w:tc>
      </w:tr>
      <w:tr w:rsidR="0085127E" w:rsidRPr="00C14838" w:rsidTr="00667938">
        <w:tc>
          <w:tcPr>
            <w:tcW w:w="817" w:type="dxa"/>
          </w:tcPr>
          <w:p w:rsidR="0085127E" w:rsidRPr="00C14838" w:rsidRDefault="00892AEA" w:rsidP="00667938">
            <w:r>
              <w:t xml:space="preserve">    2</w:t>
            </w:r>
          </w:p>
        </w:tc>
        <w:tc>
          <w:tcPr>
            <w:tcW w:w="5563" w:type="dxa"/>
          </w:tcPr>
          <w:p w:rsidR="0085127E" w:rsidRPr="00C14838" w:rsidRDefault="00442CF8" w:rsidP="00667938">
            <w:r>
              <w:t>Свободный стиль   5</w:t>
            </w:r>
            <w:r w:rsidR="0085127E" w:rsidRPr="00C14838">
              <w:t xml:space="preserve"> км (</w:t>
            </w:r>
            <w:r w:rsidR="0085127E" w:rsidRPr="00C14838">
              <w:rPr>
                <w:lang w:val="en-US"/>
              </w:rPr>
              <w:t>F</w:t>
            </w:r>
            <w:r w:rsidR="0085127E" w:rsidRPr="00C14838">
              <w:t>)</w:t>
            </w:r>
          </w:p>
        </w:tc>
        <w:tc>
          <w:tcPr>
            <w:tcW w:w="3191" w:type="dxa"/>
          </w:tcPr>
          <w:p w:rsidR="0085127E" w:rsidRPr="00C14838" w:rsidRDefault="0085127E" w:rsidP="00667938">
            <w:r w:rsidRPr="00C14838">
              <w:t>0310133811Н</w:t>
            </w:r>
          </w:p>
        </w:tc>
      </w:tr>
      <w:tr w:rsidR="0085127E" w:rsidRPr="00C14838" w:rsidTr="00667938">
        <w:tc>
          <w:tcPr>
            <w:tcW w:w="817" w:type="dxa"/>
          </w:tcPr>
          <w:p w:rsidR="0085127E" w:rsidRPr="00C14838" w:rsidRDefault="00892AEA" w:rsidP="00667938">
            <w:r>
              <w:t xml:space="preserve">    3</w:t>
            </w:r>
          </w:p>
        </w:tc>
        <w:tc>
          <w:tcPr>
            <w:tcW w:w="5563" w:type="dxa"/>
          </w:tcPr>
          <w:p w:rsidR="0085127E" w:rsidRPr="00C14838" w:rsidRDefault="00442CF8" w:rsidP="00667938">
            <w:r>
              <w:t>Свободный стиль   10</w:t>
            </w:r>
            <w:r w:rsidR="0085127E" w:rsidRPr="00C14838">
              <w:t xml:space="preserve"> км (</w:t>
            </w:r>
            <w:r w:rsidR="0085127E" w:rsidRPr="00C14838">
              <w:rPr>
                <w:lang w:val="en-US"/>
              </w:rPr>
              <w:t>F</w:t>
            </w:r>
            <w:r w:rsidR="0085127E" w:rsidRPr="00C14838">
              <w:t>)</w:t>
            </w:r>
          </w:p>
        </w:tc>
        <w:tc>
          <w:tcPr>
            <w:tcW w:w="3191" w:type="dxa"/>
          </w:tcPr>
          <w:p w:rsidR="0085127E" w:rsidRPr="00C14838" w:rsidRDefault="0085127E" w:rsidP="00667938">
            <w:r w:rsidRPr="00C14838">
              <w:t>0310143811С</w:t>
            </w:r>
          </w:p>
        </w:tc>
      </w:tr>
    </w:tbl>
    <w:p w:rsidR="0085127E" w:rsidRPr="00C14838" w:rsidRDefault="0085127E" w:rsidP="0085127E"/>
    <w:p w:rsidR="00B60CBD" w:rsidRPr="00B60CBD" w:rsidRDefault="00B60CBD" w:rsidP="00AC0AA3">
      <w:pPr>
        <w:pStyle w:val="ab"/>
        <w:ind w:firstLine="709"/>
        <w:jc w:val="center"/>
        <w:rPr>
          <w:b/>
          <w:bCs/>
          <w:caps/>
        </w:rPr>
      </w:pPr>
      <w:r w:rsidRPr="00B60CBD">
        <w:rPr>
          <w:b/>
          <w:bCs/>
          <w:caps/>
        </w:rPr>
        <w:t>9. Требования к участникам соревнования, условия допуска</w:t>
      </w:r>
    </w:p>
    <w:p w:rsidR="00B60CBD" w:rsidRPr="00B60CBD" w:rsidRDefault="00B60CBD" w:rsidP="00B60CBD">
      <w:pPr>
        <w:ind w:firstLine="709"/>
        <w:jc w:val="both"/>
        <w:rPr>
          <w:bCs/>
        </w:rPr>
      </w:pPr>
      <w:r w:rsidRPr="00B60CBD">
        <w:rPr>
          <w:bCs/>
        </w:rPr>
        <w:t>9.1 Соревнование проводится среди спортсменов</w:t>
      </w:r>
      <w:r w:rsidR="000D3DA1">
        <w:rPr>
          <w:bCs/>
        </w:rPr>
        <w:t>,</w:t>
      </w:r>
      <w:r w:rsidRPr="00B60CBD">
        <w:rPr>
          <w:bCs/>
        </w:rPr>
        <w:t xml:space="preserve"> </w:t>
      </w:r>
      <w:r w:rsidR="000D3DA1">
        <w:t>любителей</w:t>
      </w:r>
      <w:r w:rsidR="00AC0AA3" w:rsidRPr="00C14838">
        <w:t xml:space="preserve"> лыжного спорта</w:t>
      </w:r>
      <w:r w:rsidR="00AC0AA3">
        <w:t>.</w:t>
      </w:r>
    </w:p>
    <w:p w:rsidR="00B60CBD" w:rsidRPr="00B60CBD" w:rsidRDefault="000D3DA1" w:rsidP="00B60CBD">
      <w:pPr>
        <w:ind w:firstLine="709"/>
        <w:jc w:val="both"/>
        <w:rPr>
          <w:bCs/>
        </w:rPr>
      </w:pPr>
      <w:r>
        <w:rPr>
          <w:bCs/>
        </w:rPr>
        <w:lastRenderedPageBreak/>
        <w:t>9.2</w:t>
      </w:r>
      <w:proofErr w:type="gramStart"/>
      <w:r w:rsidR="006802F5">
        <w:rPr>
          <w:bCs/>
        </w:rPr>
        <w:t xml:space="preserve"> </w:t>
      </w:r>
      <w:r w:rsidR="00B60CBD" w:rsidRPr="00B60CBD">
        <w:rPr>
          <w:bCs/>
        </w:rPr>
        <w:t>К</w:t>
      </w:r>
      <w:proofErr w:type="gramEnd"/>
      <w:r w:rsidR="00B60CBD" w:rsidRPr="00B60CBD">
        <w:rPr>
          <w:bCs/>
        </w:rPr>
        <w:t xml:space="preserve"> участию в соревновании допускаются </w:t>
      </w:r>
      <w:r w:rsidR="00AC0AA3">
        <w:rPr>
          <w:bCs/>
        </w:rPr>
        <w:t>спортсмены</w:t>
      </w:r>
      <w:r w:rsidR="00B60CBD" w:rsidRPr="00B60CBD">
        <w:rPr>
          <w:bCs/>
        </w:rPr>
        <w:t xml:space="preserve"> прошедшие соответствующую подготовку и имеющие медицинский допуск. </w:t>
      </w:r>
    </w:p>
    <w:p w:rsidR="00B60CBD" w:rsidRPr="00B60CBD" w:rsidRDefault="00B60CBD" w:rsidP="00B60CBD">
      <w:pPr>
        <w:ind w:right="-205" w:firstLine="709"/>
        <w:jc w:val="both"/>
        <w:rPr>
          <w:bCs/>
          <w:lang w:eastAsia="x-none"/>
        </w:rPr>
      </w:pPr>
      <w:r w:rsidRPr="00B60CBD">
        <w:rPr>
          <w:bCs/>
          <w:lang w:eastAsia="x-none"/>
        </w:rPr>
        <w:t>9.3</w:t>
      </w:r>
      <w:proofErr w:type="gramStart"/>
      <w:r w:rsidRPr="00B60CBD">
        <w:rPr>
          <w:bCs/>
          <w:lang w:eastAsia="x-none"/>
        </w:rPr>
        <w:t xml:space="preserve"> </w:t>
      </w:r>
      <w:r w:rsidR="00AC0AA3">
        <w:rPr>
          <w:bCs/>
          <w:lang w:eastAsia="x-none"/>
        </w:rPr>
        <w:t xml:space="preserve"> </w:t>
      </w:r>
      <w:r w:rsidRPr="00B60CBD">
        <w:rPr>
          <w:bCs/>
          <w:lang w:eastAsia="x-none"/>
        </w:rPr>
        <w:t>К</w:t>
      </w:r>
      <w:proofErr w:type="gramEnd"/>
      <w:r w:rsidRPr="00B60CBD">
        <w:rPr>
          <w:bCs/>
          <w:lang w:eastAsia="x-none"/>
        </w:rPr>
        <w:t xml:space="preserve">аждый участник должен представить медицинский допуск, полис обязательного медицинского страхования и договор (оригинал) о страховании от несчастных случаев. </w:t>
      </w:r>
    </w:p>
    <w:p w:rsidR="00FF7153" w:rsidRDefault="00FF7153" w:rsidP="00FF7153">
      <w:pPr>
        <w:jc w:val="both"/>
      </w:pPr>
      <w:r>
        <w:t xml:space="preserve">            - юноши и девушки  -2009-2010г.р.</w:t>
      </w:r>
    </w:p>
    <w:p w:rsidR="00FF7153" w:rsidRDefault="00FF7153" w:rsidP="00FF7153">
      <w:pPr>
        <w:jc w:val="both"/>
      </w:pPr>
      <w:r>
        <w:t xml:space="preserve">            - юноши и девушки младшего возраста -2007-2008г.р.</w:t>
      </w:r>
    </w:p>
    <w:p w:rsidR="00FF7153" w:rsidRDefault="00FF7153" w:rsidP="00FF7153">
      <w:pPr>
        <w:jc w:val="both"/>
      </w:pPr>
      <w:r>
        <w:t xml:space="preserve">            - юноши и девушки среднего возраста -2005-2006г.р.</w:t>
      </w:r>
    </w:p>
    <w:p w:rsidR="00FF7153" w:rsidRDefault="00FF7153" w:rsidP="00FF7153">
      <w:pPr>
        <w:jc w:val="both"/>
      </w:pPr>
      <w:r>
        <w:t xml:space="preserve">            -</w:t>
      </w:r>
      <w:r w:rsidRPr="00A060D5">
        <w:t xml:space="preserve"> </w:t>
      </w:r>
      <w:r>
        <w:t xml:space="preserve">юноши и девушки старшего возраста -2003-2004г.р.            </w:t>
      </w:r>
    </w:p>
    <w:p w:rsidR="00FF7153" w:rsidRDefault="00FF7153" w:rsidP="00FF7153">
      <w:pPr>
        <w:jc w:val="both"/>
      </w:pPr>
      <w:r>
        <w:t xml:space="preserve">  Мужчины и женщины:</w:t>
      </w:r>
    </w:p>
    <w:p w:rsidR="00FF7153" w:rsidRDefault="00FF7153" w:rsidP="00FF7153">
      <w:pPr>
        <w:jc w:val="both"/>
      </w:pPr>
      <w:r>
        <w:t xml:space="preserve">            -18-29 лет, 30-39 лет, 40-49 лет, 50-59 лет, 60-64г</w:t>
      </w:r>
    </w:p>
    <w:p w:rsidR="00FF7153" w:rsidRDefault="00FF7153" w:rsidP="00FF7153">
      <w:pPr>
        <w:jc w:val="both"/>
        <w:rPr>
          <w:b/>
        </w:rPr>
      </w:pPr>
      <w:r>
        <w:rPr>
          <w:b/>
        </w:rPr>
        <w:t xml:space="preserve">                </w:t>
      </w:r>
    </w:p>
    <w:p w:rsidR="00FF7153" w:rsidRDefault="00FF7153" w:rsidP="00FF7153">
      <w:pPr>
        <w:jc w:val="both"/>
        <w:rPr>
          <w:b/>
        </w:rPr>
      </w:pPr>
      <w:r>
        <w:rPr>
          <w:b/>
        </w:rPr>
        <w:t xml:space="preserve">             </w:t>
      </w:r>
      <w:r>
        <w:rPr>
          <w:b/>
          <w:lang w:val="en-US"/>
        </w:rPr>
        <w:t>IX</w:t>
      </w:r>
      <w:r>
        <w:rPr>
          <w:b/>
        </w:rPr>
        <w:t>. Программа соревнований</w:t>
      </w:r>
    </w:p>
    <w:p w:rsidR="00FF7153" w:rsidRDefault="00FF7153" w:rsidP="00FF7153">
      <w:pPr>
        <w:jc w:val="both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2268"/>
        <w:gridCol w:w="6344"/>
      </w:tblGrid>
      <w:tr w:rsidR="00FF7153" w:rsidTr="00DA00AA">
        <w:tc>
          <w:tcPr>
            <w:tcW w:w="959" w:type="dxa"/>
          </w:tcPr>
          <w:p w:rsidR="00FF7153" w:rsidRDefault="00FF7153" w:rsidP="00DA00AA">
            <w:pPr>
              <w:jc w:val="both"/>
              <w:rPr>
                <w:b/>
              </w:rPr>
            </w:pPr>
            <w:r>
              <w:rPr>
                <w:b/>
              </w:rPr>
              <w:t xml:space="preserve">  Дата </w:t>
            </w:r>
          </w:p>
        </w:tc>
        <w:tc>
          <w:tcPr>
            <w:tcW w:w="2268" w:type="dxa"/>
          </w:tcPr>
          <w:p w:rsidR="00FF7153" w:rsidRDefault="00FF7153" w:rsidP="00DA00A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Время          </w:t>
            </w:r>
          </w:p>
        </w:tc>
        <w:tc>
          <w:tcPr>
            <w:tcW w:w="6344" w:type="dxa"/>
          </w:tcPr>
          <w:p w:rsidR="00FF7153" w:rsidRDefault="00FF7153" w:rsidP="00DA00A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Программа </w:t>
            </w:r>
          </w:p>
        </w:tc>
      </w:tr>
      <w:tr w:rsidR="00FF7153" w:rsidTr="00DA00AA">
        <w:tc>
          <w:tcPr>
            <w:tcW w:w="959" w:type="dxa"/>
          </w:tcPr>
          <w:p w:rsidR="00FF7153" w:rsidRPr="00C735B6" w:rsidRDefault="00442CF8" w:rsidP="00DA00AA">
            <w:pPr>
              <w:jc w:val="both"/>
            </w:pPr>
            <w:r>
              <w:t>21.03</w:t>
            </w:r>
          </w:p>
        </w:tc>
        <w:tc>
          <w:tcPr>
            <w:tcW w:w="2268" w:type="dxa"/>
          </w:tcPr>
          <w:p w:rsidR="00FF7153" w:rsidRPr="00BC50CC" w:rsidRDefault="00BC50CC" w:rsidP="00DA00A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  <w:r>
              <w:t>.00 – 1</w:t>
            </w:r>
            <w:r>
              <w:rPr>
                <w:lang w:val="en-US"/>
              </w:rPr>
              <w:t>0</w:t>
            </w:r>
            <w:r>
              <w:t>.</w:t>
            </w:r>
            <w:r>
              <w:rPr>
                <w:lang w:val="en-US"/>
              </w:rPr>
              <w:t>30</w:t>
            </w:r>
          </w:p>
          <w:p w:rsidR="00FF7153" w:rsidRDefault="00BC50CC" w:rsidP="00DA00AA">
            <w:pPr>
              <w:jc w:val="both"/>
            </w:pPr>
            <w:r>
              <w:t>1</w:t>
            </w:r>
            <w:r w:rsidR="00442CF8">
              <w:t>0.3</w:t>
            </w:r>
            <w:r w:rsidR="00FF7153">
              <w:t>0</w:t>
            </w:r>
          </w:p>
          <w:p w:rsidR="00FF7153" w:rsidRPr="00C735B6" w:rsidRDefault="00FF7153" w:rsidP="00DA00AA">
            <w:pPr>
              <w:jc w:val="both"/>
            </w:pPr>
            <w:r>
              <w:t>1</w:t>
            </w:r>
            <w:r w:rsidR="00BC50CC">
              <w:t>2</w:t>
            </w:r>
            <w:r>
              <w:t>.00</w:t>
            </w:r>
          </w:p>
        </w:tc>
        <w:tc>
          <w:tcPr>
            <w:tcW w:w="6344" w:type="dxa"/>
          </w:tcPr>
          <w:p w:rsidR="00FF7153" w:rsidRDefault="00BC50CC" w:rsidP="00DA00AA">
            <w:pPr>
              <w:jc w:val="both"/>
            </w:pPr>
            <w:r>
              <w:t>В</w:t>
            </w:r>
            <w:r w:rsidR="00FF7153">
              <w:t>ыдача стартовых номеров.</w:t>
            </w:r>
          </w:p>
          <w:p w:rsidR="00FF7153" w:rsidRDefault="00FF7153" w:rsidP="00DA00AA">
            <w:pPr>
              <w:jc w:val="both"/>
            </w:pPr>
            <w:r>
              <w:t xml:space="preserve">Заседание судейской коллегии </w:t>
            </w:r>
          </w:p>
          <w:p w:rsidR="00FF7153" w:rsidRDefault="00FF7153" w:rsidP="00DA00AA">
            <w:pPr>
              <w:jc w:val="both"/>
            </w:pPr>
            <w:r>
              <w:t xml:space="preserve">Индивидуальная гонка: </w:t>
            </w:r>
          </w:p>
          <w:p w:rsidR="00887D89" w:rsidRDefault="00E67452" w:rsidP="00DA00AA">
            <w:pPr>
              <w:jc w:val="both"/>
            </w:pPr>
            <w:r>
              <w:rPr>
                <w:b/>
              </w:rPr>
              <w:t>2</w:t>
            </w:r>
            <w:r w:rsidR="00FF7153" w:rsidRPr="00C239C7">
              <w:rPr>
                <w:b/>
              </w:rPr>
              <w:t xml:space="preserve"> км (</w:t>
            </w:r>
            <w:r w:rsidR="00887D89">
              <w:rPr>
                <w:b/>
                <w:lang w:val="en-US"/>
              </w:rPr>
              <w:t>F</w:t>
            </w:r>
            <w:r w:rsidR="00FF7153" w:rsidRPr="00C239C7">
              <w:rPr>
                <w:b/>
              </w:rPr>
              <w:t>)</w:t>
            </w:r>
            <w:r w:rsidR="00FF7153">
              <w:t xml:space="preserve">  </w:t>
            </w:r>
            <w:r w:rsidR="00887D89">
              <w:t>Юноши и девушки  -2009-2010г.р</w:t>
            </w:r>
            <w:r w:rsidR="00BC50CC">
              <w:t>.</w:t>
            </w:r>
            <w:r w:rsidR="00887D89">
              <w:t xml:space="preserve"> </w:t>
            </w:r>
          </w:p>
          <w:p w:rsidR="00FF7153" w:rsidRDefault="00887D89" w:rsidP="00DA00AA">
            <w:pPr>
              <w:jc w:val="both"/>
            </w:pPr>
            <w:r>
              <w:t xml:space="preserve">                </w:t>
            </w:r>
            <w:r w:rsidR="00FF7153">
              <w:t xml:space="preserve">Девушки 2007 – 2008 г.р. </w:t>
            </w:r>
          </w:p>
          <w:p w:rsidR="00FF7153" w:rsidRDefault="00FF7153" w:rsidP="00DA00AA">
            <w:pPr>
              <w:jc w:val="both"/>
            </w:pPr>
            <w:r>
              <w:t xml:space="preserve">                Женщины 50-59, 60-64.</w:t>
            </w:r>
          </w:p>
          <w:p w:rsidR="00FF7153" w:rsidRDefault="00FF7153" w:rsidP="00DA00AA">
            <w:pPr>
              <w:jc w:val="both"/>
            </w:pPr>
            <w:r>
              <w:t xml:space="preserve"> </w:t>
            </w:r>
            <w:r w:rsidR="00E67452">
              <w:rPr>
                <w:b/>
              </w:rPr>
              <w:t>5</w:t>
            </w:r>
            <w:r w:rsidRPr="00C239C7">
              <w:rPr>
                <w:b/>
              </w:rPr>
              <w:t xml:space="preserve"> км</w:t>
            </w:r>
            <w:r>
              <w:rPr>
                <w:b/>
              </w:rPr>
              <w:t xml:space="preserve"> </w:t>
            </w:r>
            <w:r w:rsidRPr="00C239C7">
              <w:rPr>
                <w:b/>
              </w:rPr>
              <w:t>(</w:t>
            </w:r>
            <w:r w:rsidR="00887D89">
              <w:rPr>
                <w:b/>
                <w:lang w:val="en-US"/>
              </w:rPr>
              <w:t>F</w:t>
            </w:r>
            <w:r w:rsidRPr="00C239C7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>
              <w:t xml:space="preserve">Юноши 2007 – 2008 г.р. </w:t>
            </w:r>
          </w:p>
          <w:p w:rsidR="00FF7153" w:rsidRDefault="00FF7153" w:rsidP="00DA00AA">
            <w:pPr>
              <w:jc w:val="both"/>
            </w:pPr>
            <w:r>
              <w:t xml:space="preserve">                Девушки 2005 – 2006 г.р., </w:t>
            </w:r>
          </w:p>
          <w:p w:rsidR="00FF7153" w:rsidRDefault="00FF7153" w:rsidP="00DA00AA">
            <w:pPr>
              <w:jc w:val="both"/>
            </w:pPr>
            <w:r>
              <w:t xml:space="preserve">                Девушки  2003 – 2004 г.р. </w:t>
            </w:r>
          </w:p>
          <w:p w:rsidR="00FF7153" w:rsidRDefault="00FF7153" w:rsidP="00DA00AA">
            <w:pPr>
              <w:jc w:val="both"/>
              <w:rPr>
                <w:b/>
              </w:rPr>
            </w:pPr>
            <w:r>
              <w:t xml:space="preserve">                Женщины 18-29 лет</w:t>
            </w:r>
          </w:p>
          <w:p w:rsidR="00FF7153" w:rsidRDefault="00FF7153" w:rsidP="00DA00AA">
            <w:pPr>
              <w:jc w:val="both"/>
            </w:pPr>
            <w:r>
              <w:rPr>
                <w:b/>
              </w:rPr>
              <w:t xml:space="preserve">                </w:t>
            </w:r>
            <w:r>
              <w:t xml:space="preserve">Женщины 30-39, 40-49.  </w:t>
            </w:r>
          </w:p>
          <w:p w:rsidR="00FF7153" w:rsidRDefault="00FF7153" w:rsidP="00DA00AA">
            <w:pPr>
              <w:jc w:val="both"/>
            </w:pPr>
            <w:r>
              <w:t xml:space="preserve">  </w:t>
            </w:r>
            <w:r w:rsidR="00887D89">
              <w:t xml:space="preserve">              Мужчины 50-</w:t>
            </w:r>
            <w:r>
              <w:t>59, 60-64.</w:t>
            </w:r>
          </w:p>
          <w:p w:rsidR="00FF7153" w:rsidRDefault="00FF7153" w:rsidP="00DA00AA">
            <w:pPr>
              <w:jc w:val="both"/>
            </w:pPr>
            <w:r>
              <w:t xml:space="preserve"> </w:t>
            </w:r>
            <w:r w:rsidR="00E67452">
              <w:rPr>
                <w:b/>
              </w:rPr>
              <w:t>10</w:t>
            </w:r>
            <w:r w:rsidRPr="00C239C7">
              <w:rPr>
                <w:b/>
              </w:rPr>
              <w:t xml:space="preserve"> км</w:t>
            </w:r>
            <w:r>
              <w:rPr>
                <w:b/>
              </w:rPr>
              <w:t xml:space="preserve"> </w:t>
            </w:r>
            <w:r w:rsidRPr="00C239C7">
              <w:rPr>
                <w:b/>
              </w:rPr>
              <w:t>(</w:t>
            </w:r>
            <w:r w:rsidR="00887D89">
              <w:rPr>
                <w:b/>
                <w:lang w:val="en-US"/>
              </w:rPr>
              <w:t>F</w:t>
            </w:r>
            <w:r w:rsidRPr="00C239C7">
              <w:rPr>
                <w:b/>
              </w:rPr>
              <w:t>)</w:t>
            </w:r>
            <w:r>
              <w:t xml:space="preserve">  Юноши 2005 – 2006 г.р.,</w:t>
            </w:r>
          </w:p>
          <w:p w:rsidR="00FF7153" w:rsidRDefault="00FF7153" w:rsidP="00DA00AA">
            <w:pPr>
              <w:jc w:val="both"/>
            </w:pPr>
            <w:r>
              <w:t xml:space="preserve">                 Юноши 2003 – 2004 г.р.</w:t>
            </w:r>
          </w:p>
          <w:p w:rsidR="00FF7153" w:rsidRDefault="00FF7153" w:rsidP="00DA00AA">
            <w:pPr>
              <w:jc w:val="both"/>
            </w:pPr>
            <w:r>
              <w:t xml:space="preserve">                 Мужчины 18-29 лет</w:t>
            </w:r>
          </w:p>
          <w:p w:rsidR="00FF7153" w:rsidRPr="00C239C7" w:rsidRDefault="00FF7153" w:rsidP="00DA00AA">
            <w:pPr>
              <w:jc w:val="both"/>
            </w:pPr>
            <w:r>
              <w:t xml:space="preserve">                 </w:t>
            </w:r>
            <w:r w:rsidR="00887D89">
              <w:t>Мужчины 30-39, 40</w:t>
            </w:r>
            <w:r>
              <w:t>-49.</w:t>
            </w:r>
          </w:p>
        </w:tc>
      </w:tr>
      <w:tr w:rsidR="00FF7153" w:rsidTr="00DA00AA">
        <w:tc>
          <w:tcPr>
            <w:tcW w:w="959" w:type="dxa"/>
          </w:tcPr>
          <w:p w:rsidR="00FF7153" w:rsidRPr="00C735B6" w:rsidRDefault="00FF7153" w:rsidP="00DA00AA">
            <w:pPr>
              <w:jc w:val="both"/>
            </w:pPr>
          </w:p>
        </w:tc>
        <w:tc>
          <w:tcPr>
            <w:tcW w:w="2268" w:type="dxa"/>
          </w:tcPr>
          <w:p w:rsidR="00FF7153" w:rsidRPr="00C735B6" w:rsidRDefault="00FF7153" w:rsidP="00DA00AA">
            <w:pPr>
              <w:jc w:val="both"/>
            </w:pPr>
          </w:p>
        </w:tc>
        <w:tc>
          <w:tcPr>
            <w:tcW w:w="6344" w:type="dxa"/>
          </w:tcPr>
          <w:p w:rsidR="00FF7153" w:rsidRPr="00C735B6" w:rsidRDefault="00FF7153" w:rsidP="00DA00AA">
            <w:pPr>
              <w:jc w:val="both"/>
            </w:pPr>
          </w:p>
        </w:tc>
      </w:tr>
    </w:tbl>
    <w:p w:rsidR="0085127E" w:rsidRDefault="0085127E" w:rsidP="0085127E"/>
    <w:p w:rsidR="00A2026F" w:rsidRPr="00A07934" w:rsidRDefault="00A2026F" w:rsidP="0085127E"/>
    <w:p w:rsidR="00F1517A" w:rsidRPr="00AC0AA3" w:rsidRDefault="00AC0AA3" w:rsidP="00AC0AA3">
      <w:pPr>
        <w:ind w:firstLine="709"/>
        <w:jc w:val="center"/>
        <w:rPr>
          <w:b/>
          <w:bCs/>
        </w:rPr>
      </w:pPr>
      <w:r w:rsidRPr="00AC0AA3">
        <w:rPr>
          <w:b/>
          <w:bCs/>
          <w:caps/>
        </w:rPr>
        <w:t>11. Условия подведения итогов</w:t>
      </w:r>
    </w:p>
    <w:p w:rsidR="00AC0AA3" w:rsidRPr="00AC0AA3" w:rsidRDefault="00AC0AA3" w:rsidP="00AC0AA3">
      <w:pPr>
        <w:tabs>
          <w:tab w:val="left" w:pos="9214"/>
        </w:tabs>
        <w:ind w:right="-1" w:firstLine="709"/>
        <w:jc w:val="both"/>
      </w:pPr>
      <w:r w:rsidRPr="00AC0AA3">
        <w:rPr>
          <w:bCs/>
        </w:rPr>
        <w:t xml:space="preserve">11.1 Победители и призеры соревнований </w:t>
      </w:r>
      <w:r w:rsidRPr="00AC0AA3">
        <w:t>определяются в соответствии с правилами вида спорта «лыжные гонки».</w:t>
      </w:r>
    </w:p>
    <w:p w:rsidR="00AC0AA3" w:rsidRDefault="00AC0AA3" w:rsidP="00AC0AA3">
      <w:pPr>
        <w:ind w:firstLine="709"/>
        <w:jc w:val="center"/>
        <w:rPr>
          <w:b/>
          <w:bCs/>
          <w:caps/>
        </w:rPr>
      </w:pPr>
      <w:r w:rsidRPr="00AC0AA3">
        <w:rPr>
          <w:b/>
          <w:bCs/>
          <w:caps/>
        </w:rPr>
        <w:t>12. Награждение</w:t>
      </w:r>
    </w:p>
    <w:p w:rsidR="00AC0AA3" w:rsidRPr="00A07934" w:rsidRDefault="00AC0AA3" w:rsidP="00AC0AA3">
      <w:r>
        <w:t xml:space="preserve">            </w:t>
      </w:r>
      <w:r w:rsidRPr="00AC0AA3">
        <w:t xml:space="preserve">12.1 </w:t>
      </w:r>
      <w:r w:rsidR="0085127E" w:rsidRPr="00A07934">
        <w:t xml:space="preserve"> </w:t>
      </w:r>
      <w:r w:rsidRPr="00A07934">
        <w:t>Участники, занявшие 1</w:t>
      </w:r>
      <w:r w:rsidR="00442CF8">
        <w:t>,2,3</w:t>
      </w:r>
      <w:r w:rsidRPr="00A07934">
        <w:t xml:space="preserve"> места,  в каждой возрастной группе награждаются дипломами, медалями, ценными призами. </w:t>
      </w:r>
      <w:r>
        <w:t xml:space="preserve">Дополнительно победители и призеры  </w:t>
      </w:r>
      <w:r w:rsidR="00442CF8">
        <w:t xml:space="preserve">в абсолютном зачете на дистанции 10 км у мужчин и 5 км </w:t>
      </w:r>
      <w:proofErr w:type="gramStart"/>
      <w:r w:rsidR="00442CF8">
        <w:t>у</w:t>
      </w:r>
      <w:proofErr w:type="gramEnd"/>
      <w:r w:rsidR="00442CF8">
        <w:t xml:space="preserve"> </w:t>
      </w:r>
      <w:r>
        <w:t xml:space="preserve">награждаются </w:t>
      </w:r>
      <w:proofErr w:type="gramStart"/>
      <w:r>
        <w:t>денежными</w:t>
      </w:r>
      <w:proofErr w:type="gramEnd"/>
      <w:r>
        <w:t xml:space="preserve"> призами от спонсоров соревнований. </w:t>
      </w:r>
    </w:p>
    <w:p w:rsidR="00AC0AA3" w:rsidRPr="00C14838" w:rsidRDefault="00AC0AA3" w:rsidP="00AC0AA3">
      <w:pPr>
        <w:rPr>
          <w:sz w:val="28"/>
          <w:szCs w:val="28"/>
        </w:rPr>
      </w:pPr>
    </w:p>
    <w:p w:rsidR="00AC0AA3" w:rsidRPr="00AC0AA3" w:rsidRDefault="00AC0AA3" w:rsidP="00AC0AA3">
      <w:pPr>
        <w:ind w:firstLine="709"/>
        <w:jc w:val="center"/>
        <w:rPr>
          <w:b/>
          <w:bCs/>
        </w:rPr>
      </w:pPr>
      <w:r w:rsidRPr="00AC0AA3">
        <w:rPr>
          <w:b/>
          <w:bCs/>
        </w:rPr>
        <w:t>13. УСЛОВИЯ ПРИЕМА УЧАСТНИКОВ СОРЕВНОВАНИЙ И ПОДАЧА ЗАЯВОК</w:t>
      </w:r>
    </w:p>
    <w:p w:rsidR="00AC0AA3" w:rsidRPr="00AC0AA3" w:rsidRDefault="00561917" w:rsidP="00AC0AA3">
      <w:pPr>
        <w:ind w:firstLine="709"/>
        <w:jc w:val="both"/>
      </w:pPr>
      <w:r>
        <w:t xml:space="preserve">13.1 </w:t>
      </w:r>
      <w:r w:rsidRPr="00AC227A">
        <w:t>Предварительные заявки на участие в соревнованиях прин</w:t>
      </w:r>
      <w:r w:rsidR="00BC50CC">
        <w:t xml:space="preserve">имаются в электронном </w:t>
      </w:r>
      <w:r w:rsidR="00442CF8">
        <w:t>виде до 19 марта 2021</w:t>
      </w:r>
      <w:r w:rsidRPr="00AC227A">
        <w:t xml:space="preserve"> года на электронный адрес: </w:t>
      </w:r>
      <w:hyperlink r:id="rId6" w:history="1">
        <w:r w:rsidRPr="00AC227A">
          <w:rPr>
            <w:rStyle w:val="a6"/>
          </w:rPr>
          <w:t>9022632013@</w:t>
        </w:r>
        <w:r w:rsidRPr="00AC227A">
          <w:rPr>
            <w:rStyle w:val="a6"/>
            <w:lang w:val="en-US"/>
          </w:rPr>
          <w:t>mail</w:t>
        </w:r>
        <w:r w:rsidRPr="00AC227A">
          <w:rPr>
            <w:rStyle w:val="a6"/>
          </w:rPr>
          <w:t>.</w:t>
        </w:r>
        <w:proofErr w:type="spellStart"/>
        <w:r w:rsidRPr="00AC227A">
          <w:rPr>
            <w:rStyle w:val="a6"/>
            <w:lang w:val="en-US"/>
          </w:rPr>
          <w:t>ru</w:t>
        </w:r>
        <w:proofErr w:type="spellEnd"/>
      </w:hyperlink>
      <w:r w:rsidRPr="00AC227A">
        <w:rPr>
          <w:u w:val="single"/>
        </w:rPr>
        <w:t xml:space="preserve">. </w:t>
      </w:r>
      <w:r w:rsidRPr="00AC227A">
        <w:t xml:space="preserve"> </w:t>
      </w:r>
      <w:r w:rsidRPr="00A07934">
        <w:t>Участники, не успевшие зарегистрироваться до 10.30 в день старта, к участию в соревнованиях не допускаются</w:t>
      </w:r>
      <w:r w:rsidR="00A2026F">
        <w:t xml:space="preserve">. </w:t>
      </w:r>
      <w:r w:rsidR="00AC0AA3" w:rsidRPr="00AC0AA3">
        <w:t>Заявки, заверенные врачом, подаются в главную судейскую коллегию в день проведения соревнований.</w:t>
      </w:r>
    </w:p>
    <w:p w:rsidR="00AC0AA3" w:rsidRPr="00AC0AA3" w:rsidRDefault="00AC0AA3" w:rsidP="00A2026F">
      <w:pPr>
        <w:ind w:right="-205" w:firstLine="750"/>
        <w:jc w:val="both"/>
        <w:rPr>
          <w:b/>
          <w:bCs/>
          <w:caps/>
        </w:rPr>
      </w:pPr>
      <w:r w:rsidRPr="00AC0AA3">
        <w:t xml:space="preserve">. </w:t>
      </w:r>
    </w:p>
    <w:p w:rsidR="00AC0AA3" w:rsidRPr="00AC0AA3" w:rsidRDefault="00AC0AA3" w:rsidP="00AC0AA3">
      <w:pPr>
        <w:ind w:firstLine="750"/>
        <w:jc w:val="center"/>
        <w:rPr>
          <w:b/>
          <w:bCs/>
          <w:caps/>
        </w:rPr>
      </w:pPr>
      <w:r w:rsidRPr="00AC0AA3">
        <w:rPr>
          <w:b/>
          <w:bCs/>
          <w:caps/>
        </w:rPr>
        <w:t xml:space="preserve">14. Заключительные положения </w:t>
      </w:r>
    </w:p>
    <w:p w:rsidR="00B55CF5" w:rsidRDefault="00AC0AA3" w:rsidP="00B55CF5">
      <w:pPr>
        <w:jc w:val="both"/>
      </w:pPr>
      <w:r w:rsidRPr="00AC0AA3">
        <w:lastRenderedPageBreak/>
        <w:t xml:space="preserve">14.1 Региональная общественная организация «Федерация лыжных гонок Свердловской области» в течение 10 дней после окончания соревнований </w:t>
      </w:r>
      <w:proofErr w:type="gramStart"/>
      <w:r w:rsidRPr="00AC0AA3">
        <w:t>предоставляет отчет</w:t>
      </w:r>
      <w:proofErr w:type="gramEnd"/>
      <w:r w:rsidRPr="00AC0AA3">
        <w:t xml:space="preserve"> главной судейской коллегии (ГСК), протоколы (список судейской коллегии с указанием судейской категории и должности, список участников с указанием принадлежности спортивной школе/клубу и т.п., город) в ГАУ СО «ЦСП».</w:t>
      </w:r>
    </w:p>
    <w:p w:rsidR="00B55CF5" w:rsidRDefault="00B55CF5" w:rsidP="00B55CF5">
      <w:pPr>
        <w:jc w:val="both"/>
      </w:pPr>
    </w:p>
    <w:p w:rsidR="00B55CF5" w:rsidRPr="00B03F01" w:rsidRDefault="00B55CF5" w:rsidP="00B55CF5">
      <w:pPr>
        <w:jc w:val="center"/>
        <w:rPr>
          <w:b/>
        </w:rPr>
      </w:pPr>
      <w:r>
        <w:rPr>
          <w:b/>
        </w:rPr>
        <w:t>15</w:t>
      </w:r>
      <w:r w:rsidRPr="004C38EE">
        <w:rPr>
          <w:b/>
        </w:rPr>
        <w:t xml:space="preserve">. </w:t>
      </w:r>
      <w:r w:rsidRPr="00B55CF5">
        <w:rPr>
          <w:b/>
          <w:sz w:val="28"/>
          <w:szCs w:val="28"/>
        </w:rPr>
        <w:t xml:space="preserve">Мероприятия по предотвращению распространения новой </w:t>
      </w:r>
      <w:proofErr w:type="spellStart"/>
      <w:r w:rsidRPr="00B55CF5">
        <w:rPr>
          <w:b/>
          <w:sz w:val="28"/>
          <w:szCs w:val="28"/>
        </w:rPr>
        <w:t>коронавирусной</w:t>
      </w:r>
      <w:proofErr w:type="spellEnd"/>
      <w:r w:rsidRPr="00B55CF5">
        <w:rPr>
          <w:b/>
          <w:sz w:val="28"/>
          <w:szCs w:val="28"/>
        </w:rPr>
        <w:t xml:space="preserve"> инфекции </w:t>
      </w:r>
      <w:r w:rsidRPr="00B55CF5">
        <w:rPr>
          <w:b/>
          <w:sz w:val="28"/>
          <w:szCs w:val="28"/>
          <w:lang w:val="en-US"/>
        </w:rPr>
        <w:t>COVID</w:t>
      </w:r>
      <w:r w:rsidRPr="00B55CF5">
        <w:rPr>
          <w:b/>
          <w:sz w:val="28"/>
          <w:szCs w:val="28"/>
        </w:rPr>
        <w:t>-19</w:t>
      </w:r>
    </w:p>
    <w:p w:rsidR="00B55CF5" w:rsidRDefault="00B55CF5" w:rsidP="00B55CF5">
      <w:pPr>
        <w:jc w:val="both"/>
      </w:pPr>
      <w:r w:rsidRPr="00B03F01">
        <w:rPr>
          <w:b/>
        </w:rPr>
        <w:t xml:space="preserve">               </w:t>
      </w:r>
      <w:r w:rsidRPr="00B03F01">
        <w:t>В</w:t>
      </w:r>
      <w:r>
        <w:t>се участники мероприятия  обязаны носить защитные маски на территории проведения мероприятия. Маска может быть снята только спортсменом, непосредственно</w:t>
      </w:r>
    </w:p>
    <w:p w:rsidR="00B55CF5" w:rsidRDefault="00B55CF5" w:rsidP="00B55CF5">
      <w:pPr>
        <w:jc w:val="both"/>
      </w:pPr>
      <w:r>
        <w:t>на время соревновательных действий.</w:t>
      </w:r>
    </w:p>
    <w:p w:rsidR="00B55CF5" w:rsidRDefault="00B55CF5" w:rsidP="00B55CF5">
      <w:pPr>
        <w:jc w:val="both"/>
      </w:pPr>
      <w:r>
        <w:t xml:space="preserve">               Для всех участников и организаторов будут предоставлены антисептические средства, одноразовые перчатки и одноразовые маски.</w:t>
      </w:r>
    </w:p>
    <w:p w:rsidR="00AC0AA3" w:rsidRPr="00AC0AA3" w:rsidRDefault="00B55CF5" w:rsidP="00B55CF5">
      <w:pPr>
        <w:jc w:val="both"/>
      </w:pPr>
      <w:r>
        <w:t xml:space="preserve">               Организатор мероприятия обязуется провести термометрию всех участников. В случае повышенной температуры тела (37,1 и выше</w:t>
      </w:r>
      <w:proofErr w:type="gramStart"/>
      <w:r>
        <w:t xml:space="preserve"> )</w:t>
      </w:r>
      <w:proofErr w:type="gramEnd"/>
      <w:r>
        <w:t>, он к соревнованиям не допускается.</w:t>
      </w:r>
    </w:p>
    <w:p w:rsidR="00B55CF5" w:rsidRDefault="00B55CF5" w:rsidP="00AC0AA3">
      <w:pPr>
        <w:ind w:firstLine="709"/>
        <w:jc w:val="center"/>
        <w:rPr>
          <w:b/>
          <w:bCs/>
        </w:rPr>
      </w:pPr>
    </w:p>
    <w:p w:rsidR="00B55CF5" w:rsidRDefault="00B55CF5" w:rsidP="00AC0AA3">
      <w:pPr>
        <w:ind w:firstLine="709"/>
        <w:jc w:val="center"/>
        <w:rPr>
          <w:b/>
          <w:bCs/>
        </w:rPr>
      </w:pPr>
    </w:p>
    <w:p w:rsidR="00B55CF5" w:rsidRDefault="00B55CF5" w:rsidP="00AC0AA3">
      <w:pPr>
        <w:ind w:firstLine="709"/>
        <w:jc w:val="center"/>
        <w:rPr>
          <w:b/>
          <w:bCs/>
        </w:rPr>
      </w:pPr>
    </w:p>
    <w:p w:rsidR="00AC0AA3" w:rsidRPr="00AC0AA3" w:rsidRDefault="00AC0AA3" w:rsidP="00AC0AA3">
      <w:pPr>
        <w:ind w:firstLine="709"/>
        <w:jc w:val="center"/>
        <w:rPr>
          <w:b/>
          <w:bCs/>
        </w:rPr>
      </w:pPr>
      <w:r w:rsidRPr="00AC0AA3">
        <w:rPr>
          <w:b/>
          <w:bCs/>
        </w:rPr>
        <w:t xml:space="preserve">Положение является вызовом на соревнование (основанием для направления, в </w:t>
      </w:r>
      <w:proofErr w:type="spellStart"/>
      <w:r w:rsidRPr="00AC0AA3">
        <w:rPr>
          <w:b/>
          <w:bCs/>
        </w:rPr>
        <w:t>т.ч</w:t>
      </w:r>
      <w:proofErr w:type="spellEnd"/>
      <w:r w:rsidRPr="00AC0AA3">
        <w:rPr>
          <w:b/>
          <w:bCs/>
        </w:rPr>
        <w:t>. командирования, спортсменов, тренеров и судей)</w:t>
      </w:r>
      <w:r w:rsidR="00512029">
        <w:rPr>
          <w:b/>
          <w:bCs/>
        </w:rPr>
        <w:t>.</w:t>
      </w:r>
    </w:p>
    <w:p w:rsidR="00561917" w:rsidRPr="00A07934" w:rsidRDefault="0085127E" w:rsidP="00561917">
      <w:pPr>
        <w:rPr>
          <w:b/>
        </w:rPr>
      </w:pPr>
      <w:r w:rsidRPr="00C14838">
        <w:rPr>
          <w:sz w:val="28"/>
          <w:szCs w:val="28"/>
        </w:rPr>
        <w:t xml:space="preserve">     </w:t>
      </w:r>
    </w:p>
    <w:p w:rsidR="0085127E" w:rsidRPr="00A07934" w:rsidRDefault="0085127E" w:rsidP="0085127E">
      <w:pPr>
        <w:rPr>
          <w:b/>
        </w:rPr>
      </w:pPr>
      <w:r w:rsidRPr="00A07934">
        <w:rPr>
          <w:b/>
        </w:rPr>
        <w:t>.</w:t>
      </w:r>
    </w:p>
    <w:p w:rsidR="0085127E" w:rsidRPr="00B7096A" w:rsidRDefault="0085127E" w:rsidP="0085127E">
      <w:pPr>
        <w:rPr>
          <w:b/>
          <w:i/>
          <w:u w:val="single"/>
        </w:rPr>
      </w:pPr>
    </w:p>
    <w:p w:rsidR="0085127E" w:rsidRPr="00B7096A" w:rsidRDefault="0085127E" w:rsidP="0085127E">
      <w:pPr>
        <w:rPr>
          <w:b/>
        </w:rPr>
      </w:pPr>
    </w:p>
    <w:p w:rsidR="0085127E" w:rsidRDefault="0085127E"/>
    <w:sectPr w:rsidR="0085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2AE8"/>
    <w:multiLevelType w:val="hybridMultilevel"/>
    <w:tmpl w:val="EA462308"/>
    <w:lvl w:ilvl="0" w:tplc="536EF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C3"/>
    <w:rsid w:val="00004E33"/>
    <w:rsid w:val="00004FB6"/>
    <w:rsid w:val="000050AF"/>
    <w:rsid w:val="000141E1"/>
    <w:rsid w:val="00015BCD"/>
    <w:rsid w:val="00017647"/>
    <w:rsid w:val="000269B0"/>
    <w:rsid w:val="000317D5"/>
    <w:rsid w:val="00032918"/>
    <w:rsid w:val="00035253"/>
    <w:rsid w:val="000358E1"/>
    <w:rsid w:val="00045DC6"/>
    <w:rsid w:val="000467FE"/>
    <w:rsid w:val="000474B9"/>
    <w:rsid w:val="0005160C"/>
    <w:rsid w:val="00053853"/>
    <w:rsid w:val="00055876"/>
    <w:rsid w:val="00063D4D"/>
    <w:rsid w:val="00075A78"/>
    <w:rsid w:val="00075B80"/>
    <w:rsid w:val="00082C25"/>
    <w:rsid w:val="00085E18"/>
    <w:rsid w:val="000924B4"/>
    <w:rsid w:val="000939EF"/>
    <w:rsid w:val="00094466"/>
    <w:rsid w:val="000949FE"/>
    <w:rsid w:val="00096129"/>
    <w:rsid w:val="000A04A0"/>
    <w:rsid w:val="000A2061"/>
    <w:rsid w:val="000A7CBA"/>
    <w:rsid w:val="000B0A55"/>
    <w:rsid w:val="000B1446"/>
    <w:rsid w:val="000B2BF3"/>
    <w:rsid w:val="000B3C4F"/>
    <w:rsid w:val="000B7A30"/>
    <w:rsid w:val="000C2792"/>
    <w:rsid w:val="000C5BCA"/>
    <w:rsid w:val="000D0D97"/>
    <w:rsid w:val="000D31F2"/>
    <w:rsid w:val="000D3DA1"/>
    <w:rsid w:val="000E4424"/>
    <w:rsid w:val="000E6026"/>
    <w:rsid w:val="000E70DC"/>
    <w:rsid w:val="000E75B7"/>
    <w:rsid w:val="000F1447"/>
    <w:rsid w:val="000F2E30"/>
    <w:rsid w:val="000F7F67"/>
    <w:rsid w:val="00102A65"/>
    <w:rsid w:val="00103C8A"/>
    <w:rsid w:val="001040C8"/>
    <w:rsid w:val="001061B5"/>
    <w:rsid w:val="00110907"/>
    <w:rsid w:val="00111670"/>
    <w:rsid w:val="00120392"/>
    <w:rsid w:val="00120DDB"/>
    <w:rsid w:val="00146E7F"/>
    <w:rsid w:val="00150826"/>
    <w:rsid w:val="00151107"/>
    <w:rsid w:val="00152712"/>
    <w:rsid w:val="001535A4"/>
    <w:rsid w:val="001613BF"/>
    <w:rsid w:val="001631CD"/>
    <w:rsid w:val="00164090"/>
    <w:rsid w:val="00164C1F"/>
    <w:rsid w:val="001654D2"/>
    <w:rsid w:val="00184E1E"/>
    <w:rsid w:val="001A41D9"/>
    <w:rsid w:val="001A5144"/>
    <w:rsid w:val="001A58F6"/>
    <w:rsid w:val="001A63C4"/>
    <w:rsid w:val="001B0A54"/>
    <w:rsid w:val="001B1604"/>
    <w:rsid w:val="001B7C25"/>
    <w:rsid w:val="001C0E43"/>
    <w:rsid w:val="001C73EF"/>
    <w:rsid w:val="001D4B51"/>
    <w:rsid w:val="001D6B99"/>
    <w:rsid w:val="001E2D12"/>
    <w:rsid w:val="001E63BC"/>
    <w:rsid w:val="001E6A50"/>
    <w:rsid w:val="001F29C4"/>
    <w:rsid w:val="001F4111"/>
    <w:rsid w:val="001F6272"/>
    <w:rsid w:val="001F7490"/>
    <w:rsid w:val="00200E74"/>
    <w:rsid w:val="00206BF7"/>
    <w:rsid w:val="00207135"/>
    <w:rsid w:val="00210182"/>
    <w:rsid w:val="00210582"/>
    <w:rsid w:val="002151B8"/>
    <w:rsid w:val="00217710"/>
    <w:rsid w:val="00222254"/>
    <w:rsid w:val="002249F4"/>
    <w:rsid w:val="00241D24"/>
    <w:rsid w:val="00243380"/>
    <w:rsid w:val="002508BF"/>
    <w:rsid w:val="00253502"/>
    <w:rsid w:val="0025403B"/>
    <w:rsid w:val="0026064B"/>
    <w:rsid w:val="002606E3"/>
    <w:rsid w:val="002609BE"/>
    <w:rsid w:val="00267139"/>
    <w:rsid w:val="00270763"/>
    <w:rsid w:val="00276CA8"/>
    <w:rsid w:val="002777F9"/>
    <w:rsid w:val="00277A7A"/>
    <w:rsid w:val="00281407"/>
    <w:rsid w:val="00286314"/>
    <w:rsid w:val="00291E95"/>
    <w:rsid w:val="0029516A"/>
    <w:rsid w:val="002A1E22"/>
    <w:rsid w:val="002A7020"/>
    <w:rsid w:val="002A7E03"/>
    <w:rsid w:val="002B1498"/>
    <w:rsid w:val="002B7901"/>
    <w:rsid w:val="002C1C71"/>
    <w:rsid w:val="002C1CA7"/>
    <w:rsid w:val="002C65D9"/>
    <w:rsid w:val="002D4591"/>
    <w:rsid w:val="002D5301"/>
    <w:rsid w:val="002D5EED"/>
    <w:rsid w:val="002E05A9"/>
    <w:rsid w:val="002E1A95"/>
    <w:rsid w:val="002E4919"/>
    <w:rsid w:val="002E4925"/>
    <w:rsid w:val="002F438C"/>
    <w:rsid w:val="00300EFB"/>
    <w:rsid w:val="00306B51"/>
    <w:rsid w:val="00306CD6"/>
    <w:rsid w:val="00320581"/>
    <w:rsid w:val="00322DB9"/>
    <w:rsid w:val="00326FA6"/>
    <w:rsid w:val="00331887"/>
    <w:rsid w:val="0033236E"/>
    <w:rsid w:val="0033683A"/>
    <w:rsid w:val="00336A0C"/>
    <w:rsid w:val="00342BF2"/>
    <w:rsid w:val="00347DE3"/>
    <w:rsid w:val="00356F4F"/>
    <w:rsid w:val="00362934"/>
    <w:rsid w:val="00362A32"/>
    <w:rsid w:val="00363ED2"/>
    <w:rsid w:val="00365104"/>
    <w:rsid w:val="003656CD"/>
    <w:rsid w:val="0037669A"/>
    <w:rsid w:val="00385422"/>
    <w:rsid w:val="0038548C"/>
    <w:rsid w:val="00392862"/>
    <w:rsid w:val="00392F2D"/>
    <w:rsid w:val="00394003"/>
    <w:rsid w:val="003968B4"/>
    <w:rsid w:val="003A7032"/>
    <w:rsid w:val="003B2FBE"/>
    <w:rsid w:val="003B3FC2"/>
    <w:rsid w:val="003B5182"/>
    <w:rsid w:val="003B5C7A"/>
    <w:rsid w:val="003B5C86"/>
    <w:rsid w:val="003B6E0B"/>
    <w:rsid w:val="003C0937"/>
    <w:rsid w:val="003D0BDB"/>
    <w:rsid w:val="003D729E"/>
    <w:rsid w:val="003D7BD3"/>
    <w:rsid w:val="003E0E46"/>
    <w:rsid w:val="003E1DFA"/>
    <w:rsid w:val="003E2083"/>
    <w:rsid w:val="003E25B4"/>
    <w:rsid w:val="0040205B"/>
    <w:rsid w:val="00405EB1"/>
    <w:rsid w:val="00411B94"/>
    <w:rsid w:val="0041219E"/>
    <w:rsid w:val="0041666F"/>
    <w:rsid w:val="004202DE"/>
    <w:rsid w:val="004222E5"/>
    <w:rsid w:val="00422ED8"/>
    <w:rsid w:val="0042591C"/>
    <w:rsid w:val="004305B3"/>
    <w:rsid w:val="0043153B"/>
    <w:rsid w:val="00432448"/>
    <w:rsid w:val="00433341"/>
    <w:rsid w:val="0043337B"/>
    <w:rsid w:val="004338C8"/>
    <w:rsid w:val="00433ADC"/>
    <w:rsid w:val="004349ED"/>
    <w:rsid w:val="00441463"/>
    <w:rsid w:val="00441A50"/>
    <w:rsid w:val="00442CF8"/>
    <w:rsid w:val="00443C26"/>
    <w:rsid w:val="00446A0C"/>
    <w:rsid w:val="004518B1"/>
    <w:rsid w:val="0046204F"/>
    <w:rsid w:val="004623A3"/>
    <w:rsid w:val="004631BB"/>
    <w:rsid w:val="004645CA"/>
    <w:rsid w:val="0046594C"/>
    <w:rsid w:val="00471291"/>
    <w:rsid w:val="00471B27"/>
    <w:rsid w:val="0047241F"/>
    <w:rsid w:val="00480F18"/>
    <w:rsid w:val="004810DF"/>
    <w:rsid w:val="00484D8B"/>
    <w:rsid w:val="00487302"/>
    <w:rsid w:val="004907A7"/>
    <w:rsid w:val="00490FDE"/>
    <w:rsid w:val="00493643"/>
    <w:rsid w:val="00497E22"/>
    <w:rsid w:val="004A495D"/>
    <w:rsid w:val="004B1512"/>
    <w:rsid w:val="004B1F67"/>
    <w:rsid w:val="004B3CDD"/>
    <w:rsid w:val="004C6CC3"/>
    <w:rsid w:val="004C7C78"/>
    <w:rsid w:val="004D52CC"/>
    <w:rsid w:val="004E318C"/>
    <w:rsid w:val="004E37B5"/>
    <w:rsid w:val="004E634A"/>
    <w:rsid w:val="004E73DF"/>
    <w:rsid w:val="004F15AC"/>
    <w:rsid w:val="004F52DF"/>
    <w:rsid w:val="00502AE2"/>
    <w:rsid w:val="00504D87"/>
    <w:rsid w:val="00505E86"/>
    <w:rsid w:val="005067F1"/>
    <w:rsid w:val="00510D45"/>
    <w:rsid w:val="00510DD0"/>
    <w:rsid w:val="00511019"/>
    <w:rsid w:val="00512029"/>
    <w:rsid w:val="00513FDB"/>
    <w:rsid w:val="00514AFA"/>
    <w:rsid w:val="00514D3D"/>
    <w:rsid w:val="00514E1C"/>
    <w:rsid w:val="00522635"/>
    <w:rsid w:val="0052539D"/>
    <w:rsid w:val="0052598F"/>
    <w:rsid w:val="00530D8C"/>
    <w:rsid w:val="0053121D"/>
    <w:rsid w:val="00531A05"/>
    <w:rsid w:val="00532A15"/>
    <w:rsid w:val="00534018"/>
    <w:rsid w:val="0053621C"/>
    <w:rsid w:val="00541709"/>
    <w:rsid w:val="0055104E"/>
    <w:rsid w:val="00556D42"/>
    <w:rsid w:val="00557E8E"/>
    <w:rsid w:val="00561917"/>
    <w:rsid w:val="00561B2F"/>
    <w:rsid w:val="00565ED1"/>
    <w:rsid w:val="00566310"/>
    <w:rsid w:val="00566A9C"/>
    <w:rsid w:val="00572B72"/>
    <w:rsid w:val="00581D12"/>
    <w:rsid w:val="005829D5"/>
    <w:rsid w:val="00584084"/>
    <w:rsid w:val="0058689B"/>
    <w:rsid w:val="00586E03"/>
    <w:rsid w:val="00590EFC"/>
    <w:rsid w:val="005910ED"/>
    <w:rsid w:val="0059292D"/>
    <w:rsid w:val="00592EF1"/>
    <w:rsid w:val="005973CB"/>
    <w:rsid w:val="005A6FD9"/>
    <w:rsid w:val="005A7221"/>
    <w:rsid w:val="005B135C"/>
    <w:rsid w:val="005B171C"/>
    <w:rsid w:val="005B72AD"/>
    <w:rsid w:val="005B73AF"/>
    <w:rsid w:val="005C4723"/>
    <w:rsid w:val="005D0A34"/>
    <w:rsid w:val="005D0DC1"/>
    <w:rsid w:val="005D5880"/>
    <w:rsid w:val="005E11F6"/>
    <w:rsid w:val="005E3B35"/>
    <w:rsid w:val="005F0308"/>
    <w:rsid w:val="005F1852"/>
    <w:rsid w:val="005F2B2C"/>
    <w:rsid w:val="00600118"/>
    <w:rsid w:val="00602B3C"/>
    <w:rsid w:val="0060522B"/>
    <w:rsid w:val="00605E15"/>
    <w:rsid w:val="00605ECC"/>
    <w:rsid w:val="00612C2F"/>
    <w:rsid w:val="00612E16"/>
    <w:rsid w:val="0061560D"/>
    <w:rsid w:val="00631B82"/>
    <w:rsid w:val="006365D1"/>
    <w:rsid w:val="00641775"/>
    <w:rsid w:val="006431B4"/>
    <w:rsid w:val="006452B8"/>
    <w:rsid w:val="00645DB4"/>
    <w:rsid w:val="0065088B"/>
    <w:rsid w:val="006530F7"/>
    <w:rsid w:val="006547A0"/>
    <w:rsid w:val="00656F76"/>
    <w:rsid w:val="00657662"/>
    <w:rsid w:val="00663154"/>
    <w:rsid w:val="006634F3"/>
    <w:rsid w:val="00666871"/>
    <w:rsid w:val="00670065"/>
    <w:rsid w:val="0067058A"/>
    <w:rsid w:val="00674006"/>
    <w:rsid w:val="00674A0A"/>
    <w:rsid w:val="00677424"/>
    <w:rsid w:val="006802F5"/>
    <w:rsid w:val="00682383"/>
    <w:rsid w:val="00690544"/>
    <w:rsid w:val="00692895"/>
    <w:rsid w:val="00694894"/>
    <w:rsid w:val="00694D8A"/>
    <w:rsid w:val="006A6880"/>
    <w:rsid w:val="006A77C8"/>
    <w:rsid w:val="006B4DFE"/>
    <w:rsid w:val="006C28C0"/>
    <w:rsid w:val="006C32DC"/>
    <w:rsid w:val="006C3318"/>
    <w:rsid w:val="006C3C28"/>
    <w:rsid w:val="006D04C4"/>
    <w:rsid w:val="006D1242"/>
    <w:rsid w:val="006D24C3"/>
    <w:rsid w:val="006D39F9"/>
    <w:rsid w:val="006D590E"/>
    <w:rsid w:val="006F16B5"/>
    <w:rsid w:val="006F4184"/>
    <w:rsid w:val="006F41CF"/>
    <w:rsid w:val="006F61D2"/>
    <w:rsid w:val="006F7222"/>
    <w:rsid w:val="00702F5A"/>
    <w:rsid w:val="00706C10"/>
    <w:rsid w:val="00712CF5"/>
    <w:rsid w:val="0072037F"/>
    <w:rsid w:val="00720DCD"/>
    <w:rsid w:val="00722084"/>
    <w:rsid w:val="0072789D"/>
    <w:rsid w:val="007321D2"/>
    <w:rsid w:val="0074387B"/>
    <w:rsid w:val="00745276"/>
    <w:rsid w:val="00745520"/>
    <w:rsid w:val="00750C96"/>
    <w:rsid w:val="00751BB2"/>
    <w:rsid w:val="00751E7B"/>
    <w:rsid w:val="00756016"/>
    <w:rsid w:val="00760488"/>
    <w:rsid w:val="0076131A"/>
    <w:rsid w:val="0076363E"/>
    <w:rsid w:val="0076455D"/>
    <w:rsid w:val="00767283"/>
    <w:rsid w:val="007715B8"/>
    <w:rsid w:val="00772178"/>
    <w:rsid w:val="00772CE2"/>
    <w:rsid w:val="007743A4"/>
    <w:rsid w:val="007760FA"/>
    <w:rsid w:val="00777A58"/>
    <w:rsid w:val="00777B48"/>
    <w:rsid w:val="00781FDD"/>
    <w:rsid w:val="00782CCB"/>
    <w:rsid w:val="00783955"/>
    <w:rsid w:val="007921DD"/>
    <w:rsid w:val="007A0D4D"/>
    <w:rsid w:val="007A4F54"/>
    <w:rsid w:val="007A51B4"/>
    <w:rsid w:val="007A7379"/>
    <w:rsid w:val="007A7D56"/>
    <w:rsid w:val="007B246E"/>
    <w:rsid w:val="007B4666"/>
    <w:rsid w:val="007B4A7C"/>
    <w:rsid w:val="007C4D58"/>
    <w:rsid w:val="007C523E"/>
    <w:rsid w:val="007D0DF9"/>
    <w:rsid w:val="007D118C"/>
    <w:rsid w:val="007D3823"/>
    <w:rsid w:val="007D4D0C"/>
    <w:rsid w:val="007D5E98"/>
    <w:rsid w:val="007D6FFD"/>
    <w:rsid w:val="007E0119"/>
    <w:rsid w:val="007E0A0E"/>
    <w:rsid w:val="007E331C"/>
    <w:rsid w:val="007E4AA8"/>
    <w:rsid w:val="007F3E14"/>
    <w:rsid w:val="007F50C4"/>
    <w:rsid w:val="008042AF"/>
    <w:rsid w:val="008126A9"/>
    <w:rsid w:val="00815C8F"/>
    <w:rsid w:val="00817DA6"/>
    <w:rsid w:val="00824E76"/>
    <w:rsid w:val="00831AC4"/>
    <w:rsid w:val="00832A70"/>
    <w:rsid w:val="00835765"/>
    <w:rsid w:val="00840858"/>
    <w:rsid w:val="00841E5A"/>
    <w:rsid w:val="008457C1"/>
    <w:rsid w:val="0085127E"/>
    <w:rsid w:val="0085156E"/>
    <w:rsid w:val="00852FC9"/>
    <w:rsid w:val="008534CA"/>
    <w:rsid w:val="00854BE2"/>
    <w:rsid w:val="00855153"/>
    <w:rsid w:val="00863AE4"/>
    <w:rsid w:val="00864CAC"/>
    <w:rsid w:val="00866AE1"/>
    <w:rsid w:val="00867D7A"/>
    <w:rsid w:val="008737EA"/>
    <w:rsid w:val="00876147"/>
    <w:rsid w:val="008846E3"/>
    <w:rsid w:val="00887D89"/>
    <w:rsid w:val="00892AEA"/>
    <w:rsid w:val="00892F1C"/>
    <w:rsid w:val="00894EE3"/>
    <w:rsid w:val="008A08ED"/>
    <w:rsid w:val="008A1309"/>
    <w:rsid w:val="008A1C9B"/>
    <w:rsid w:val="008A1E99"/>
    <w:rsid w:val="008A45E2"/>
    <w:rsid w:val="008A5740"/>
    <w:rsid w:val="008A6072"/>
    <w:rsid w:val="008A7FC4"/>
    <w:rsid w:val="008B336B"/>
    <w:rsid w:val="008B34C7"/>
    <w:rsid w:val="008B52DA"/>
    <w:rsid w:val="008B6102"/>
    <w:rsid w:val="008C0E5C"/>
    <w:rsid w:val="008C4A4A"/>
    <w:rsid w:val="008C527D"/>
    <w:rsid w:val="008D1003"/>
    <w:rsid w:val="008D3A73"/>
    <w:rsid w:val="008D47F1"/>
    <w:rsid w:val="008D5187"/>
    <w:rsid w:val="008D6B63"/>
    <w:rsid w:val="008D7A0B"/>
    <w:rsid w:val="008D7B6B"/>
    <w:rsid w:val="008E3670"/>
    <w:rsid w:val="008E65AC"/>
    <w:rsid w:val="008F0835"/>
    <w:rsid w:val="008F7619"/>
    <w:rsid w:val="00910B70"/>
    <w:rsid w:val="00911E70"/>
    <w:rsid w:val="0091228C"/>
    <w:rsid w:val="009124B8"/>
    <w:rsid w:val="0091372F"/>
    <w:rsid w:val="00915CB5"/>
    <w:rsid w:val="00925049"/>
    <w:rsid w:val="00926E3D"/>
    <w:rsid w:val="009302D5"/>
    <w:rsid w:val="00930427"/>
    <w:rsid w:val="0093285B"/>
    <w:rsid w:val="00936BA6"/>
    <w:rsid w:val="00937733"/>
    <w:rsid w:val="00950043"/>
    <w:rsid w:val="009502FE"/>
    <w:rsid w:val="00954FA5"/>
    <w:rsid w:val="0095623C"/>
    <w:rsid w:val="00962392"/>
    <w:rsid w:val="00962AA2"/>
    <w:rsid w:val="00962E6B"/>
    <w:rsid w:val="00966CFC"/>
    <w:rsid w:val="00967004"/>
    <w:rsid w:val="009718BD"/>
    <w:rsid w:val="00973F7D"/>
    <w:rsid w:val="00974362"/>
    <w:rsid w:val="00976E13"/>
    <w:rsid w:val="009770F7"/>
    <w:rsid w:val="00977623"/>
    <w:rsid w:val="009816CF"/>
    <w:rsid w:val="00982F56"/>
    <w:rsid w:val="00991152"/>
    <w:rsid w:val="0099463B"/>
    <w:rsid w:val="00995519"/>
    <w:rsid w:val="0099781B"/>
    <w:rsid w:val="009A3DD0"/>
    <w:rsid w:val="009A3EE8"/>
    <w:rsid w:val="009A4359"/>
    <w:rsid w:val="009A5458"/>
    <w:rsid w:val="009A6FB7"/>
    <w:rsid w:val="009A744A"/>
    <w:rsid w:val="009A7C99"/>
    <w:rsid w:val="009B20E3"/>
    <w:rsid w:val="009B3265"/>
    <w:rsid w:val="009B7E4F"/>
    <w:rsid w:val="009C4506"/>
    <w:rsid w:val="009C64C4"/>
    <w:rsid w:val="009D3274"/>
    <w:rsid w:val="009D4C8E"/>
    <w:rsid w:val="009D739A"/>
    <w:rsid w:val="009E5448"/>
    <w:rsid w:val="009E57E3"/>
    <w:rsid w:val="009F2FB8"/>
    <w:rsid w:val="009F3A1F"/>
    <w:rsid w:val="009F6813"/>
    <w:rsid w:val="00A034DF"/>
    <w:rsid w:val="00A06201"/>
    <w:rsid w:val="00A11914"/>
    <w:rsid w:val="00A11C68"/>
    <w:rsid w:val="00A11E81"/>
    <w:rsid w:val="00A15CF4"/>
    <w:rsid w:val="00A2026F"/>
    <w:rsid w:val="00A216E7"/>
    <w:rsid w:val="00A22C38"/>
    <w:rsid w:val="00A248A1"/>
    <w:rsid w:val="00A31182"/>
    <w:rsid w:val="00A31B75"/>
    <w:rsid w:val="00A3537E"/>
    <w:rsid w:val="00A35652"/>
    <w:rsid w:val="00A4040B"/>
    <w:rsid w:val="00A46070"/>
    <w:rsid w:val="00A472FA"/>
    <w:rsid w:val="00A505A6"/>
    <w:rsid w:val="00A511AA"/>
    <w:rsid w:val="00A527E9"/>
    <w:rsid w:val="00A56E80"/>
    <w:rsid w:val="00A65A95"/>
    <w:rsid w:val="00A66EA6"/>
    <w:rsid w:val="00A711F9"/>
    <w:rsid w:val="00A7218A"/>
    <w:rsid w:val="00A77BE5"/>
    <w:rsid w:val="00A82B8A"/>
    <w:rsid w:val="00A83159"/>
    <w:rsid w:val="00A90718"/>
    <w:rsid w:val="00A926F8"/>
    <w:rsid w:val="00A977DA"/>
    <w:rsid w:val="00AA0F3A"/>
    <w:rsid w:val="00AA4071"/>
    <w:rsid w:val="00AB26C9"/>
    <w:rsid w:val="00AC0AA3"/>
    <w:rsid w:val="00AC3B75"/>
    <w:rsid w:val="00AC6CB5"/>
    <w:rsid w:val="00AD6EE2"/>
    <w:rsid w:val="00AE2F2B"/>
    <w:rsid w:val="00AF07B9"/>
    <w:rsid w:val="00AF08AA"/>
    <w:rsid w:val="00AF3034"/>
    <w:rsid w:val="00B0549B"/>
    <w:rsid w:val="00B06B29"/>
    <w:rsid w:val="00B078B9"/>
    <w:rsid w:val="00B12982"/>
    <w:rsid w:val="00B13DB2"/>
    <w:rsid w:val="00B258D4"/>
    <w:rsid w:val="00B33E8F"/>
    <w:rsid w:val="00B364EA"/>
    <w:rsid w:val="00B36F39"/>
    <w:rsid w:val="00B41189"/>
    <w:rsid w:val="00B46CC6"/>
    <w:rsid w:val="00B55CF5"/>
    <w:rsid w:val="00B60443"/>
    <w:rsid w:val="00B60CBD"/>
    <w:rsid w:val="00B62D21"/>
    <w:rsid w:val="00B65D30"/>
    <w:rsid w:val="00B67640"/>
    <w:rsid w:val="00B71D3F"/>
    <w:rsid w:val="00B75485"/>
    <w:rsid w:val="00B84189"/>
    <w:rsid w:val="00B84F39"/>
    <w:rsid w:val="00B878FC"/>
    <w:rsid w:val="00B90F75"/>
    <w:rsid w:val="00B91D5D"/>
    <w:rsid w:val="00B95E96"/>
    <w:rsid w:val="00BA1422"/>
    <w:rsid w:val="00BA642B"/>
    <w:rsid w:val="00BA758C"/>
    <w:rsid w:val="00BB02A1"/>
    <w:rsid w:val="00BB0922"/>
    <w:rsid w:val="00BB55C4"/>
    <w:rsid w:val="00BB68CB"/>
    <w:rsid w:val="00BB6FF4"/>
    <w:rsid w:val="00BC1238"/>
    <w:rsid w:val="00BC32F2"/>
    <w:rsid w:val="00BC50CC"/>
    <w:rsid w:val="00BC562E"/>
    <w:rsid w:val="00BC571C"/>
    <w:rsid w:val="00BC5D54"/>
    <w:rsid w:val="00BC7053"/>
    <w:rsid w:val="00BD5578"/>
    <w:rsid w:val="00BD5E01"/>
    <w:rsid w:val="00BE35CF"/>
    <w:rsid w:val="00BE492D"/>
    <w:rsid w:val="00BE5E62"/>
    <w:rsid w:val="00BF1318"/>
    <w:rsid w:val="00C0050B"/>
    <w:rsid w:val="00C032AD"/>
    <w:rsid w:val="00C05674"/>
    <w:rsid w:val="00C058FC"/>
    <w:rsid w:val="00C06B7C"/>
    <w:rsid w:val="00C07EE6"/>
    <w:rsid w:val="00C110E0"/>
    <w:rsid w:val="00C11AE6"/>
    <w:rsid w:val="00C12BD6"/>
    <w:rsid w:val="00C15C6C"/>
    <w:rsid w:val="00C3338C"/>
    <w:rsid w:val="00C34986"/>
    <w:rsid w:val="00C34C79"/>
    <w:rsid w:val="00C34C85"/>
    <w:rsid w:val="00C37864"/>
    <w:rsid w:val="00C37EEC"/>
    <w:rsid w:val="00C41468"/>
    <w:rsid w:val="00C416A5"/>
    <w:rsid w:val="00C479A7"/>
    <w:rsid w:val="00C47BE8"/>
    <w:rsid w:val="00C50C9B"/>
    <w:rsid w:val="00C50EE7"/>
    <w:rsid w:val="00C52F95"/>
    <w:rsid w:val="00C53605"/>
    <w:rsid w:val="00C55C7A"/>
    <w:rsid w:val="00C565CD"/>
    <w:rsid w:val="00C60551"/>
    <w:rsid w:val="00C64895"/>
    <w:rsid w:val="00C7723F"/>
    <w:rsid w:val="00C81023"/>
    <w:rsid w:val="00C83024"/>
    <w:rsid w:val="00C86420"/>
    <w:rsid w:val="00C90394"/>
    <w:rsid w:val="00C9058F"/>
    <w:rsid w:val="00CA05D2"/>
    <w:rsid w:val="00CA18E6"/>
    <w:rsid w:val="00CA4BAD"/>
    <w:rsid w:val="00CA6F78"/>
    <w:rsid w:val="00CB6D8B"/>
    <w:rsid w:val="00CC0B84"/>
    <w:rsid w:val="00CC3AD2"/>
    <w:rsid w:val="00CD576A"/>
    <w:rsid w:val="00CD5BB3"/>
    <w:rsid w:val="00CE3302"/>
    <w:rsid w:val="00CE5A65"/>
    <w:rsid w:val="00CF2869"/>
    <w:rsid w:val="00CF4305"/>
    <w:rsid w:val="00CF49E0"/>
    <w:rsid w:val="00D03501"/>
    <w:rsid w:val="00D0366E"/>
    <w:rsid w:val="00D046FD"/>
    <w:rsid w:val="00D1453B"/>
    <w:rsid w:val="00D164FC"/>
    <w:rsid w:val="00D2033E"/>
    <w:rsid w:val="00D22DD8"/>
    <w:rsid w:val="00D22F6D"/>
    <w:rsid w:val="00D278C0"/>
    <w:rsid w:val="00D315E8"/>
    <w:rsid w:val="00D354E7"/>
    <w:rsid w:val="00D3577D"/>
    <w:rsid w:val="00D36DAA"/>
    <w:rsid w:val="00D37406"/>
    <w:rsid w:val="00D379C8"/>
    <w:rsid w:val="00D40291"/>
    <w:rsid w:val="00D433E3"/>
    <w:rsid w:val="00D44028"/>
    <w:rsid w:val="00D53AE3"/>
    <w:rsid w:val="00D55893"/>
    <w:rsid w:val="00D62320"/>
    <w:rsid w:val="00D63133"/>
    <w:rsid w:val="00D72903"/>
    <w:rsid w:val="00D7486E"/>
    <w:rsid w:val="00D75731"/>
    <w:rsid w:val="00D75C00"/>
    <w:rsid w:val="00D75EE3"/>
    <w:rsid w:val="00D77FDC"/>
    <w:rsid w:val="00D826A1"/>
    <w:rsid w:val="00D837C9"/>
    <w:rsid w:val="00D850D4"/>
    <w:rsid w:val="00D87016"/>
    <w:rsid w:val="00D90967"/>
    <w:rsid w:val="00D90A17"/>
    <w:rsid w:val="00D93E71"/>
    <w:rsid w:val="00DA56DB"/>
    <w:rsid w:val="00DB2A79"/>
    <w:rsid w:val="00DB688E"/>
    <w:rsid w:val="00DC092F"/>
    <w:rsid w:val="00DC1791"/>
    <w:rsid w:val="00DC189D"/>
    <w:rsid w:val="00DC1F75"/>
    <w:rsid w:val="00DC5EA3"/>
    <w:rsid w:val="00DC5EA7"/>
    <w:rsid w:val="00DD033D"/>
    <w:rsid w:val="00DD171E"/>
    <w:rsid w:val="00DD6C74"/>
    <w:rsid w:val="00DE3B06"/>
    <w:rsid w:val="00DE581C"/>
    <w:rsid w:val="00DE5C5E"/>
    <w:rsid w:val="00DE6F86"/>
    <w:rsid w:val="00DF1865"/>
    <w:rsid w:val="00DF34D1"/>
    <w:rsid w:val="00E07431"/>
    <w:rsid w:val="00E076C5"/>
    <w:rsid w:val="00E12B62"/>
    <w:rsid w:val="00E152F2"/>
    <w:rsid w:val="00E1684E"/>
    <w:rsid w:val="00E16AAB"/>
    <w:rsid w:val="00E203BA"/>
    <w:rsid w:val="00E20FA8"/>
    <w:rsid w:val="00E24507"/>
    <w:rsid w:val="00E24C83"/>
    <w:rsid w:val="00E24FB4"/>
    <w:rsid w:val="00E26CA0"/>
    <w:rsid w:val="00E341DB"/>
    <w:rsid w:val="00E37621"/>
    <w:rsid w:val="00E4013C"/>
    <w:rsid w:val="00E54F6C"/>
    <w:rsid w:val="00E66ABC"/>
    <w:rsid w:val="00E66CEF"/>
    <w:rsid w:val="00E66E4A"/>
    <w:rsid w:val="00E67452"/>
    <w:rsid w:val="00E6794E"/>
    <w:rsid w:val="00E76DAC"/>
    <w:rsid w:val="00E84E79"/>
    <w:rsid w:val="00E85E47"/>
    <w:rsid w:val="00E91E41"/>
    <w:rsid w:val="00E92347"/>
    <w:rsid w:val="00E928E0"/>
    <w:rsid w:val="00E92C5C"/>
    <w:rsid w:val="00E97030"/>
    <w:rsid w:val="00EA19D2"/>
    <w:rsid w:val="00EB281F"/>
    <w:rsid w:val="00EB53C3"/>
    <w:rsid w:val="00EB62E5"/>
    <w:rsid w:val="00EB649E"/>
    <w:rsid w:val="00EB79B9"/>
    <w:rsid w:val="00EC1F33"/>
    <w:rsid w:val="00EC21D4"/>
    <w:rsid w:val="00EC5F8B"/>
    <w:rsid w:val="00EE0853"/>
    <w:rsid w:val="00EE36B5"/>
    <w:rsid w:val="00EF0C7B"/>
    <w:rsid w:val="00F053DE"/>
    <w:rsid w:val="00F07AF8"/>
    <w:rsid w:val="00F12552"/>
    <w:rsid w:val="00F1517A"/>
    <w:rsid w:val="00F222D3"/>
    <w:rsid w:val="00F2727A"/>
    <w:rsid w:val="00F31596"/>
    <w:rsid w:val="00F375A0"/>
    <w:rsid w:val="00F40AE0"/>
    <w:rsid w:val="00F46A04"/>
    <w:rsid w:val="00F517BF"/>
    <w:rsid w:val="00F52BB6"/>
    <w:rsid w:val="00F53390"/>
    <w:rsid w:val="00F53BA9"/>
    <w:rsid w:val="00F56C39"/>
    <w:rsid w:val="00F65C72"/>
    <w:rsid w:val="00F773AD"/>
    <w:rsid w:val="00F84C16"/>
    <w:rsid w:val="00F853A3"/>
    <w:rsid w:val="00F85A51"/>
    <w:rsid w:val="00F866B3"/>
    <w:rsid w:val="00F90094"/>
    <w:rsid w:val="00F90943"/>
    <w:rsid w:val="00F91098"/>
    <w:rsid w:val="00F91379"/>
    <w:rsid w:val="00F916AD"/>
    <w:rsid w:val="00F91D6A"/>
    <w:rsid w:val="00F934B3"/>
    <w:rsid w:val="00F943C9"/>
    <w:rsid w:val="00F951B0"/>
    <w:rsid w:val="00FA427E"/>
    <w:rsid w:val="00FA550C"/>
    <w:rsid w:val="00FB0BE1"/>
    <w:rsid w:val="00FB5E94"/>
    <w:rsid w:val="00FC01D2"/>
    <w:rsid w:val="00FC035D"/>
    <w:rsid w:val="00FC062F"/>
    <w:rsid w:val="00FC3EAF"/>
    <w:rsid w:val="00FC4445"/>
    <w:rsid w:val="00FC46FB"/>
    <w:rsid w:val="00FC5057"/>
    <w:rsid w:val="00FC53B6"/>
    <w:rsid w:val="00FC63B3"/>
    <w:rsid w:val="00FD0488"/>
    <w:rsid w:val="00FD16DE"/>
    <w:rsid w:val="00FD1F66"/>
    <w:rsid w:val="00FD3E1C"/>
    <w:rsid w:val="00FD474F"/>
    <w:rsid w:val="00FE336A"/>
    <w:rsid w:val="00FE59A2"/>
    <w:rsid w:val="00FE5DD0"/>
    <w:rsid w:val="00FE6564"/>
    <w:rsid w:val="00FF2179"/>
    <w:rsid w:val="00FF21D4"/>
    <w:rsid w:val="00FF2B53"/>
    <w:rsid w:val="00FF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27E"/>
    <w:pPr>
      <w:ind w:left="720"/>
      <w:contextualSpacing/>
    </w:pPr>
  </w:style>
  <w:style w:type="paragraph" w:styleId="a4">
    <w:name w:val="No Spacing"/>
    <w:uiPriority w:val="1"/>
    <w:qFormat/>
    <w:rsid w:val="0085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512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8512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18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8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9A744A"/>
    <w:pPr>
      <w:jc w:val="center"/>
    </w:pPr>
    <w:rPr>
      <w:b/>
      <w:bCs/>
      <w:sz w:val="32"/>
    </w:rPr>
  </w:style>
  <w:style w:type="character" w:customStyle="1" w:styleId="aa">
    <w:name w:val="Название Знак"/>
    <w:basedOn w:val="a0"/>
    <w:link w:val="a9"/>
    <w:rsid w:val="009A744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9A744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A74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27E"/>
    <w:pPr>
      <w:ind w:left="720"/>
      <w:contextualSpacing/>
    </w:pPr>
  </w:style>
  <w:style w:type="paragraph" w:styleId="a4">
    <w:name w:val="No Spacing"/>
    <w:uiPriority w:val="1"/>
    <w:qFormat/>
    <w:rsid w:val="00851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512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rsid w:val="0085127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18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8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9A744A"/>
    <w:pPr>
      <w:jc w:val="center"/>
    </w:pPr>
    <w:rPr>
      <w:b/>
      <w:bCs/>
      <w:sz w:val="32"/>
    </w:rPr>
  </w:style>
  <w:style w:type="character" w:customStyle="1" w:styleId="aa">
    <w:name w:val="Название Знак"/>
    <w:basedOn w:val="a0"/>
    <w:link w:val="a9"/>
    <w:rsid w:val="009A744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9A744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9A74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02263201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5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2020-03-04T07:55:00Z</cp:lastPrinted>
  <dcterms:created xsi:type="dcterms:W3CDTF">2020-03-04T08:02:00Z</dcterms:created>
  <dcterms:modified xsi:type="dcterms:W3CDTF">2021-02-17T06:30:00Z</dcterms:modified>
</cp:coreProperties>
</file>